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1134"/>
        <w:gridCol w:w="3544"/>
        <w:gridCol w:w="1483"/>
        <w:gridCol w:w="2909"/>
      </w:tblGrid>
      <w:tr w:rsidR="00653154" w:rsidRPr="00DF60F0" w14:paraId="2A3AE457" w14:textId="77777777" w:rsidTr="00DE43E2">
        <w:tc>
          <w:tcPr>
            <w:tcW w:w="1134" w:type="dxa"/>
          </w:tcPr>
          <w:p w14:paraId="387A98B5" w14:textId="77777777" w:rsidR="00DF76BB" w:rsidRPr="00DF60F0" w:rsidRDefault="00DF76BB" w:rsidP="00D30D6E">
            <w:pPr>
              <w:rPr>
                <w:rFonts w:ascii="Calibri" w:hAnsi="Calibri" w:cs="Calibri"/>
                <w:b/>
              </w:rPr>
            </w:pPr>
            <w:bookmarkStart w:id="0" w:name="_GoBack"/>
            <w:r w:rsidRPr="00DF60F0">
              <w:rPr>
                <w:rFonts w:ascii="Calibri" w:hAnsi="Calibri" w:cs="Calibri"/>
                <w:b/>
              </w:rPr>
              <w:t>Title:</w:t>
            </w:r>
          </w:p>
        </w:tc>
        <w:tc>
          <w:tcPr>
            <w:tcW w:w="7936" w:type="dxa"/>
            <w:gridSpan w:val="3"/>
          </w:tcPr>
          <w:p w14:paraId="5241327E" w14:textId="73357B17" w:rsidR="00DF76BB" w:rsidRPr="00DF60F0" w:rsidRDefault="00F41081" w:rsidP="00C062AB">
            <w:pPr>
              <w:rPr>
                <w:rFonts w:ascii="Calibri" w:hAnsi="Calibri" w:cs="Calibri"/>
                <w:b/>
              </w:rPr>
            </w:pPr>
            <w:r w:rsidRPr="00DF60F0">
              <w:rPr>
                <w:rFonts w:ascii="Calibri" w:hAnsi="Calibri" w:cs="Calibri"/>
                <w:b/>
              </w:rPr>
              <w:t xml:space="preserve">North Yorkshire </w:t>
            </w:r>
            <w:r w:rsidR="002E2805" w:rsidRPr="00DF60F0">
              <w:rPr>
                <w:rFonts w:ascii="Calibri" w:hAnsi="Calibri" w:cs="Calibri"/>
                <w:b/>
              </w:rPr>
              <w:t>Reuse Collective initial meeting</w:t>
            </w:r>
          </w:p>
        </w:tc>
      </w:tr>
      <w:tr w:rsidR="00653154" w:rsidRPr="00DF60F0" w14:paraId="556D61F1" w14:textId="77777777" w:rsidTr="00F20147">
        <w:tc>
          <w:tcPr>
            <w:tcW w:w="1134" w:type="dxa"/>
          </w:tcPr>
          <w:p w14:paraId="3056ABE8" w14:textId="77777777" w:rsidR="00DF76BB" w:rsidRPr="00DF60F0" w:rsidRDefault="00F850A0" w:rsidP="00D30D6E">
            <w:pPr>
              <w:rPr>
                <w:rFonts w:ascii="Calibri" w:hAnsi="Calibri" w:cs="Calibri"/>
                <w:b/>
              </w:rPr>
            </w:pPr>
            <w:r w:rsidRPr="00DF60F0">
              <w:rPr>
                <w:rFonts w:ascii="Calibri" w:hAnsi="Calibri" w:cs="Calibri"/>
                <w:b/>
              </w:rPr>
              <w:t>Date</w:t>
            </w:r>
          </w:p>
        </w:tc>
        <w:tc>
          <w:tcPr>
            <w:tcW w:w="3544" w:type="dxa"/>
          </w:tcPr>
          <w:p w14:paraId="080DB601" w14:textId="683C1D9F" w:rsidR="00DF76BB" w:rsidRPr="00DF60F0" w:rsidRDefault="00DF18D0" w:rsidP="00C062AB">
            <w:pPr>
              <w:rPr>
                <w:rFonts w:ascii="Calibri" w:hAnsi="Calibri" w:cs="Calibri"/>
                <w:b/>
              </w:rPr>
            </w:pPr>
            <w:r w:rsidRPr="00DF60F0">
              <w:rPr>
                <w:rFonts w:ascii="Calibri" w:hAnsi="Calibri" w:cs="Calibri"/>
                <w:b/>
              </w:rPr>
              <w:t>Wed</w:t>
            </w:r>
            <w:r w:rsidR="00D95516" w:rsidRPr="00DF60F0">
              <w:rPr>
                <w:rFonts w:ascii="Calibri" w:hAnsi="Calibri" w:cs="Calibri"/>
                <w:b/>
              </w:rPr>
              <w:t>nesday</w:t>
            </w:r>
            <w:r w:rsidRPr="00DF60F0">
              <w:rPr>
                <w:rFonts w:ascii="Calibri" w:hAnsi="Calibri" w:cs="Calibri"/>
                <w:b/>
              </w:rPr>
              <w:t xml:space="preserve"> 18 May</w:t>
            </w:r>
            <w:r w:rsidR="00272A01" w:rsidRPr="00DF60F0">
              <w:rPr>
                <w:rFonts w:ascii="Calibri" w:hAnsi="Calibri" w:cs="Calibri"/>
                <w:b/>
              </w:rPr>
              <w:t xml:space="preserve"> </w:t>
            </w:r>
            <w:r w:rsidR="002E2805" w:rsidRPr="00DF60F0">
              <w:rPr>
                <w:rFonts w:ascii="Calibri" w:hAnsi="Calibri" w:cs="Calibri"/>
                <w:b/>
              </w:rPr>
              <w:t>2023</w:t>
            </w:r>
          </w:p>
        </w:tc>
        <w:tc>
          <w:tcPr>
            <w:tcW w:w="1483" w:type="dxa"/>
          </w:tcPr>
          <w:p w14:paraId="110C0C39" w14:textId="77777777" w:rsidR="00DF76BB" w:rsidRPr="00DF60F0" w:rsidRDefault="00DF76BB" w:rsidP="00D30D6E">
            <w:pPr>
              <w:jc w:val="right"/>
              <w:rPr>
                <w:rFonts w:ascii="Calibri" w:hAnsi="Calibri" w:cs="Calibri"/>
                <w:b/>
              </w:rPr>
            </w:pPr>
            <w:r w:rsidRPr="00DF60F0">
              <w:rPr>
                <w:rFonts w:ascii="Calibri" w:hAnsi="Calibri" w:cs="Calibri"/>
                <w:b/>
              </w:rPr>
              <w:t>Time:</w:t>
            </w:r>
          </w:p>
        </w:tc>
        <w:tc>
          <w:tcPr>
            <w:tcW w:w="2909" w:type="dxa"/>
          </w:tcPr>
          <w:p w14:paraId="163DA19B" w14:textId="4589AE22" w:rsidR="00F460EC" w:rsidRPr="00DF60F0" w:rsidRDefault="00D95516" w:rsidP="00D30D6E">
            <w:pPr>
              <w:rPr>
                <w:rFonts w:ascii="Calibri" w:hAnsi="Calibri" w:cs="Calibri"/>
                <w:b/>
              </w:rPr>
            </w:pPr>
            <w:r w:rsidRPr="00DF60F0">
              <w:rPr>
                <w:rFonts w:ascii="Calibri" w:hAnsi="Calibri" w:cs="Calibri"/>
                <w:b/>
              </w:rPr>
              <w:t>9.30</w:t>
            </w:r>
            <w:r w:rsidR="00DF18D0" w:rsidRPr="00DF60F0">
              <w:rPr>
                <w:rFonts w:ascii="Calibri" w:hAnsi="Calibri" w:cs="Calibri"/>
                <w:b/>
              </w:rPr>
              <w:t xml:space="preserve"> – 11am</w:t>
            </w:r>
          </w:p>
        </w:tc>
      </w:tr>
    </w:tbl>
    <w:p w14:paraId="605341F3" w14:textId="77777777" w:rsidR="00655384" w:rsidRPr="00DF60F0" w:rsidRDefault="00F41081" w:rsidP="00D30D6E">
      <w:pPr>
        <w:spacing w:after="0" w:line="240" w:lineRule="auto"/>
        <w:rPr>
          <w:rFonts w:ascii="Calibri" w:hAnsi="Calibri" w:cs="Calibri"/>
          <w:b/>
        </w:rPr>
      </w:pPr>
      <w:r w:rsidRPr="00DF60F0">
        <w:rPr>
          <w:rFonts w:ascii="Calibri" w:hAnsi="Calibri" w:cs="Calibri"/>
          <w:b/>
        </w:rPr>
        <w:t>Meeting notes</w:t>
      </w:r>
    </w:p>
    <w:p w14:paraId="7515FA97" w14:textId="1312C3AD" w:rsidR="009D45E1" w:rsidRPr="00DF60F0" w:rsidRDefault="0066426F" w:rsidP="00450DA1">
      <w:pPr>
        <w:spacing w:after="0" w:line="240" w:lineRule="auto"/>
        <w:ind w:left="1440" w:hanging="1440"/>
        <w:rPr>
          <w:rFonts w:ascii="Calibri" w:hAnsi="Calibri" w:cs="Calibri"/>
          <w:b/>
        </w:rPr>
      </w:pPr>
      <w:r w:rsidRPr="00DF60F0">
        <w:rPr>
          <w:rFonts w:ascii="Calibri" w:hAnsi="Calibri" w:cs="Calibri"/>
          <w:b/>
        </w:rPr>
        <w:t xml:space="preserve">Attendees: </w:t>
      </w:r>
      <w:r w:rsidRPr="00DF60F0">
        <w:rPr>
          <w:rFonts w:ascii="Calibri" w:hAnsi="Calibri" w:cs="Calibri"/>
          <w:b/>
        </w:rPr>
        <w:tab/>
      </w:r>
      <w:r w:rsidR="008D19DD" w:rsidRPr="00DF60F0">
        <w:rPr>
          <w:rFonts w:ascii="Calibri" w:hAnsi="Calibri" w:cs="Calibri"/>
          <w:b/>
        </w:rPr>
        <w:t>I</w:t>
      </w:r>
      <w:r w:rsidR="008C26D8" w:rsidRPr="00DF60F0">
        <w:rPr>
          <w:rFonts w:ascii="Calibri" w:hAnsi="Calibri" w:cs="Calibri"/>
          <w:b/>
        </w:rPr>
        <w:t xml:space="preserve">f you were at the meeting and not listed below as attended </w:t>
      </w:r>
      <w:r w:rsidR="005F63BC" w:rsidRPr="00DF60F0">
        <w:rPr>
          <w:rFonts w:ascii="Calibri" w:hAnsi="Calibri" w:cs="Calibri"/>
          <w:b/>
        </w:rPr>
        <w:t xml:space="preserve">or vice versa </w:t>
      </w:r>
      <w:r w:rsidR="008C26D8" w:rsidRPr="00DF60F0">
        <w:rPr>
          <w:rFonts w:ascii="Calibri" w:hAnsi="Calibri" w:cs="Calibri"/>
          <w:b/>
        </w:rPr>
        <w:t>please advise and we can update the record.</w:t>
      </w:r>
      <w:r w:rsidR="000344EE" w:rsidRPr="00DF60F0">
        <w:rPr>
          <w:rFonts w:ascii="Calibri" w:hAnsi="Calibri" w:cs="Calibri"/>
          <w:b/>
        </w:rPr>
        <w:t xml:space="preserve"> </w:t>
      </w:r>
      <w:r w:rsidR="0045233C" w:rsidRPr="00DF60F0">
        <w:rPr>
          <w:rFonts w:ascii="Calibri" w:hAnsi="Calibri" w:cs="Calibri"/>
          <w:b/>
        </w:rPr>
        <w:br/>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960"/>
        <w:gridCol w:w="2127"/>
        <w:gridCol w:w="2835"/>
      </w:tblGrid>
      <w:tr w:rsidR="00DF18D0" w:rsidRPr="00DF60F0" w14:paraId="22C2A21E" w14:textId="77777777" w:rsidTr="00DF18D0">
        <w:trPr>
          <w:trHeight w:val="288"/>
        </w:trPr>
        <w:tc>
          <w:tcPr>
            <w:tcW w:w="1854" w:type="dxa"/>
            <w:shd w:val="clear" w:color="auto" w:fill="auto"/>
            <w:noWrap/>
          </w:tcPr>
          <w:p w14:paraId="673B6199" w14:textId="4D965B81" w:rsidR="00DF18D0" w:rsidRPr="00DF60F0" w:rsidRDefault="00DF18D0" w:rsidP="00DF18D0">
            <w:pPr>
              <w:pStyle w:val="NoSpacing"/>
              <w:rPr>
                <w:rFonts w:ascii="Calibri" w:hAnsi="Calibri" w:cs="Calibri"/>
              </w:rPr>
            </w:pPr>
            <w:r w:rsidRPr="00DF60F0">
              <w:rPr>
                <w:rFonts w:ascii="Calibri" w:hAnsi="Calibri" w:cs="Calibri"/>
              </w:rPr>
              <w:t>Angela Monaghan</w:t>
            </w:r>
          </w:p>
        </w:tc>
        <w:tc>
          <w:tcPr>
            <w:tcW w:w="2960" w:type="dxa"/>
            <w:shd w:val="clear" w:color="auto" w:fill="auto"/>
            <w:noWrap/>
          </w:tcPr>
          <w:p w14:paraId="6C1C1667" w14:textId="45089DE4" w:rsidR="00DF18D0" w:rsidRPr="00DF60F0" w:rsidRDefault="00DF18D0" w:rsidP="00DF18D0">
            <w:pPr>
              <w:pStyle w:val="NoSpacing"/>
              <w:rPr>
                <w:rFonts w:ascii="Calibri" w:hAnsi="Calibri" w:cs="Calibri"/>
              </w:rPr>
            </w:pPr>
            <w:r w:rsidRPr="00DF60F0">
              <w:rPr>
                <w:rFonts w:ascii="Calibri" w:hAnsi="Calibri" w:cs="Calibri"/>
              </w:rPr>
              <w:t>Skipton Library of Things</w:t>
            </w:r>
          </w:p>
        </w:tc>
        <w:tc>
          <w:tcPr>
            <w:tcW w:w="2127" w:type="dxa"/>
            <w:shd w:val="clear" w:color="auto" w:fill="auto"/>
            <w:noWrap/>
          </w:tcPr>
          <w:p w14:paraId="0C9455DF" w14:textId="3F36AB47" w:rsidR="00DF18D0" w:rsidRPr="00DF60F0" w:rsidRDefault="00DF18D0" w:rsidP="00DF18D0">
            <w:pPr>
              <w:pStyle w:val="NoSpacing"/>
              <w:rPr>
                <w:rFonts w:ascii="Calibri" w:hAnsi="Calibri" w:cs="Calibri"/>
              </w:rPr>
            </w:pPr>
            <w:r w:rsidRPr="00DF60F0">
              <w:rPr>
                <w:rFonts w:ascii="Calibri" w:hAnsi="Calibri" w:cs="Calibri"/>
              </w:rPr>
              <w:t>Lee Wright</w:t>
            </w:r>
          </w:p>
        </w:tc>
        <w:tc>
          <w:tcPr>
            <w:tcW w:w="2835" w:type="dxa"/>
            <w:shd w:val="clear" w:color="auto" w:fill="auto"/>
            <w:noWrap/>
          </w:tcPr>
          <w:p w14:paraId="31AF0795" w14:textId="2AF9B40B" w:rsidR="00DF18D0" w:rsidRPr="00DF60F0" w:rsidRDefault="00DF18D0" w:rsidP="00DF18D0">
            <w:pPr>
              <w:pStyle w:val="NoSpacing"/>
              <w:rPr>
                <w:rFonts w:ascii="Calibri" w:hAnsi="Calibri" w:cs="Calibri"/>
              </w:rPr>
            </w:pPr>
            <w:r w:rsidRPr="00DF60F0">
              <w:rPr>
                <w:rFonts w:ascii="Calibri" w:hAnsi="Calibri" w:cs="Calibri"/>
              </w:rPr>
              <w:t>Essential Needs</w:t>
            </w:r>
          </w:p>
        </w:tc>
      </w:tr>
      <w:tr w:rsidR="00DF18D0" w:rsidRPr="00DF60F0" w14:paraId="7A319C21" w14:textId="77777777" w:rsidTr="00DF18D0">
        <w:trPr>
          <w:trHeight w:val="288"/>
        </w:trPr>
        <w:tc>
          <w:tcPr>
            <w:tcW w:w="1854" w:type="dxa"/>
            <w:shd w:val="clear" w:color="auto" w:fill="auto"/>
            <w:noWrap/>
          </w:tcPr>
          <w:p w14:paraId="1FD21B36" w14:textId="1C413F34" w:rsidR="00DF18D0" w:rsidRPr="00DF60F0" w:rsidRDefault="00DF18D0" w:rsidP="00DF18D0">
            <w:pPr>
              <w:pStyle w:val="NoSpacing"/>
              <w:rPr>
                <w:rFonts w:ascii="Calibri" w:hAnsi="Calibri" w:cs="Calibri"/>
              </w:rPr>
            </w:pPr>
            <w:r w:rsidRPr="00DF60F0">
              <w:rPr>
                <w:rFonts w:ascii="Calibri" w:hAnsi="Calibri" w:cs="Calibri"/>
              </w:rPr>
              <w:t>Ann Harding</w:t>
            </w:r>
          </w:p>
        </w:tc>
        <w:tc>
          <w:tcPr>
            <w:tcW w:w="2960" w:type="dxa"/>
            <w:shd w:val="clear" w:color="auto" w:fill="auto"/>
            <w:noWrap/>
          </w:tcPr>
          <w:p w14:paraId="5A6AB6F0" w14:textId="769E1349" w:rsidR="00DF18D0" w:rsidRPr="00DF60F0" w:rsidRDefault="00DF18D0" w:rsidP="00DF18D0">
            <w:pPr>
              <w:pStyle w:val="NoSpacing"/>
              <w:rPr>
                <w:rFonts w:ascii="Calibri" w:hAnsi="Calibri" w:cs="Calibri"/>
              </w:rPr>
            </w:pPr>
            <w:r w:rsidRPr="00DF60F0">
              <w:rPr>
                <w:rFonts w:ascii="Calibri" w:hAnsi="Calibri" w:cs="Calibri"/>
              </w:rPr>
              <w:t>Settle Victoria Hall Ltd</w:t>
            </w:r>
          </w:p>
        </w:tc>
        <w:tc>
          <w:tcPr>
            <w:tcW w:w="2127" w:type="dxa"/>
            <w:shd w:val="clear" w:color="auto" w:fill="auto"/>
            <w:noWrap/>
          </w:tcPr>
          <w:p w14:paraId="4AF90A9A" w14:textId="2F558628" w:rsidR="00DF18D0" w:rsidRPr="00DF60F0" w:rsidRDefault="00DF18D0" w:rsidP="00DF18D0">
            <w:pPr>
              <w:pStyle w:val="NoSpacing"/>
              <w:rPr>
                <w:rFonts w:ascii="Calibri" w:hAnsi="Calibri" w:cs="Calibri"/>
              </w:rPr>
            </w:pPr>
            <w:r w:rsidRPr="00DF60F0">
              <w:rPr>
                <w:rFonts w:ascii="Calibri" w:hAnsi="Calibri" w:cs="Calibri"/>
              </w:rPr>
              <w:t>Linda Shipley</w:t>
            </w:r>
          </w:p>
        </w:tc>
        <w:tc>
          <w:tcPr>
            <w:tcW w:w="2835" w:type="dxa"/>
            <w:shd w:val="clear" w:color="auto" w:fill="auto"/>
            <w:noWrap/>
          </w:tcPr>
          <w:p w14:paraId="4F18819F" w14:textId="77777777" w:rsidR="00DF18D0" w:rsidRPr="00DF60F0" w:rsidRDefault="00DF18D0" w:rsidP="00DF18D0">
            <w:pPr>
              <w:pStyle w:val="NoSpacing"/>
              <w:rPr>
                <w:rFonts w:ascii="Calibri" w:hAnsi="Calibri" w:cs="Calibri"/>
              </w:rPr>
            </w:pPr>
          </w:p>
        </w:tc>
      </w:tr>
      <w:tr w:rsidR="00DF18D0" w:rsidRPr="00DF60F0" w14:paraId="5B2785AE" w14:textId="77777777" w:rsidTr="00DF18D0">
        <w:trPr>
          <w:trHeight w:val="288"/>
        </w:trPr>
        <w:tc>
          <w:tcPr>
            <w:tcW w:w="1854" w:type="dxa"/>
            <w:shd w:val="clear" w:color="auto" w:fill="auto"/>
            <w:noWrap/>
          </w:tcPr>
          <w:p w14:paraId="5C3FA95A" w14:textId="7A9D7774" w:rsidR="00DF18D0" w:rsidRPr="00DF60F0" w:rsidRDefault="00DF18D0" w:rsidP="00DF18D0">
            <w:pPr>
              <w:pStyle w:val="NoSpacing"/>
              <w:rPr>
                <w:rFonts w:ascii="Calibri" w:hAnsi="Calibri" w:cs="Calibri"/>
              </w:rPr>
            </w:pPr>
            <w:r w:rsidRPr="00DF60F0">
              <w:rPr>
                <w:rFonts w:ascii="Calibri" w:hAnsi="Calibri" w:cs="Calibri"/>
              </w:rPr>
              <w:t>Becci Blues</w:t>
            </w:r>
          </w:p>
        </w:tc>
        <w:tc>
          <w:tcPr>
            <w:tcW w:w="2960" w:type="dxa"/>
            <w:shd w:val="clear" w:color="auto" w:fill="auto"/>
            <w:noWrap/>
          </w:tcPr>
          <w:p w14:paraId="1150DC35" w14:textId="2956C118" w:rsidR="00DF18D0" w:rsidRPr="00DF60F0" w:rsidRDefault="00DF18D0" w:rsidP="00DF18D0">
            <w:pPr>
              <w:pStyle w:val="NoSpacing"/>
              <w:rPr>
                <w:rFonts w:ascii="Calibri" w:hAnsi="Calibri" w:cs="Calibri"/>
              </w:rPr>
            </w:pPr>
            <w:r w:rsidRPr="00DF60F0">
              <w:rPr>
                <w:rFonts w:ascii="Calibri" w:hAnsi="Calibri" w:cs="Calibri"/>
              </w:rPr>
              <w:t>Community Furniture Stores N Yorks</w:t>
            </w:r>
          </w:p>
        </w:tc>
        <w:tc>
          <w:tcPr>
            <w:tcW w:w="2127" w:type="dxa"/>
            <w:shd w:val="clear" w:color="auto" w:fill="auto"/>
            <w:noWrap/>
          </w:tcPr>
          <w:p w14:paraId="661C900E" w14:textId="7F086B51" w:rsidR="00DF18D0" w:rsidRPr="00DF60F0" w:rsidRDefault="00DF18D0" w:rsidP="00DF18D0">
            <w:pPr>
              <w:pStyle w:val="NoSpacing"/>
              <w:rPr>
                <w:rFonts w:ascii="Calibri" w:hAnsi="Calibri" w:cs="Calibri"/>
              </w:rPr>
            </w:pPr>
            <w:r w:rsidRPr="00DF60F0">
              <w:rPr>
                <w:rFonts w:ascii="Calibri" w:hAnsi="Calibri" w:cs="Calibri"/>
              </w:rPr>
              <w:t>Lou Smith</w:t>
            </w:r>
          </w:p>
        </w:tc>
        <w:tc>
          <w:tcPr>
            <w:tcW w:w="2835" w:type="dxa"/>
            <w:shd w:val="clear" w:color="auto" w:fill="auto"/>
            <w:noWrap/>
          </w:tcPr>
          <w:p w14:paraId="70CF48C4" w14:textId="487CC63D" w:rsidR="00DF18D0" w:rsidRPr="00DF60F0" w:rsidRDefault="00DF18D0" w:rsidP="00DF18D0">
            <w:pPr>
              <w:pStyle w:val="NoSpacing"/>
              <w:rPr>
                <w:rFonts w:ascii="Calibri" w:hAnsi="Calibri" w:cs="Calibri"/>
              </w:rPr>
            </w:pPr>
            <w:r w:rsidRPr="00DF60F0">
              <w:rPr>
                <w:rFonts w:ascii="Calibri" w:hAnsi="Calibri" w:cs="Calibri"/>
              </w:rPr>
              <w:t>Animal Hostel Trust</w:t>
            </w:r>
          </w:p>
        </w:tc>
      </w:tr>
      <w:tr w:rsidR="00DF18D0" w:rsidRPr="00DF60F0" w14:paraId="37E4AD70" w14:textId="77777777" w:rsidTr="00DF18D0">
        <w:trPr>
          <w:trHeight w:val="288"/>
        </w:trPr>
        <w:tc>
          <w:tcPr>
            <w:tcW w:w="1854" w:type="dxa"/>
            <w:shd w:val="clear" w:color="auto" w:fill="auto"/>
            <w:noWrap/>
          </w:tcPr>
          <w:p w14:paraId="1640556E" w14:textId="68FC3C94" w:rsidR="00DF18D0" w:rsidRPr="00DF60F0" w:rsidRDefault="00DF18D0" w:rsidP="00DF18D0">
            <w:pPr>
              <w:pStyle w:val="NoSpacing"/>
              <w:rPr>
                <w:rFonts w:ascii="Calibri" w:hAnsi="Calibri" w:cs="Calibri"/>
              </w:rPr>
            </w:pPr>
            <w:r w:rsidRPr="00DF60F0">
              <w:rPr>
                <w:rFonts w:ascii="Calibri" w:hAnsi="Calibri" w:cs="Calibri"/>
              </w:rPr>
              <w:t>Ben Aitken</w:t>
            </w:r>
          </w:p>
        </w:tc>
        <w:tc>
          <w:tcPr>
            <w:tcW w:w="2960" w:type="dxa"/>
            <w:shd w:val="clear" w:color="auto" w:fill="auto"/>
            <w:noWrap/>
          </w:tcPr>
          <w:p w14:paraId="3D1A220C" w14:textId="003A8D04" w:rsidR="00DF18D0" w:rsidRPr="00DF60F0" w:rsidRDefault="00DF18D0" w:rsidP="00DF18D0">
            <w:pPr>
              <w:pStyle w:val="NoSpacing"/>
              <w:rPr>
                <w:rFonts w:ascii="Calibri" w:hAnsi="Calibri" w:cs="Calibri"/>
              </w:rPr>
            </w:pPr>
            <w:proofErr w:type="spellStart"/>
            <w:r w:rsidRPr="00DF60F0">
              <w:rPr>
                <w:rFonts w:ascii="Calibri" w:hAnsi="Calibri" w:cs="Calibri"/>
              </w:rPr>
              <w:t>Futureworks</w:t>
            </w:r>
            <w:proofErr w:type="spellEnd"/>
            <w:r w:rsidRPr="00DF60F0">
              <w:rPr>
                <w:rFonts w:ascii="Calibri" w:hAnsi="Calibri" w:cs="Calibri"/>
              </w:rPr>
              <w:t xml:space="preserve"> NY</w:t>
            </w:r>
          </w:p>
        </w:tc>
        <w:tc>
          <w:tcPr>
            <w:tcW w:w="2127" w:type="dxa"/>
            <w:shd w:val="clear" w:color="auto" w:fill="auto"/>
            <w:noWrap/>
          </w:tcPr>
          <w:p w14:paraId="2E98EBF8" w14:textId="010A0AE0" w:rsidR="00DF18D0" w:rsidRPr="00DF60F0" w:rsidRDefault="00DF18D0" w:rsidP="00DF18D0">
            <w:pPr>
              <w:pStyle w:val="NoSpacing"/>
              <w:rPr>
                <w:rFonts w:ascii="Calibri" w:hAnsi="Calibri" w:cs="Calibri"/>
              </w:rPr>
            </w:pPr>
            <w:r w:rsidRPr="00DF60F0">
              <w:rPr>
                <w:rFonts w:ascii="Calibri" w:hAnsi="Calibri" w:cs="Calibri"/>
              </w:rPr>
              <w:t>Matt Fisher</w:t>
            </w:r>
          </w:p>
        </w:tc>
        <w:tc>
          <w:tcPr>
            <w:tcW w:w="2835" w:type="dxa"/>
            <w:shd w:val="clear" w:color="auto" w:fill="auto"/>
            <w:noWrap/>
          </w:tcPr>
          <w:p w14:paraId="3BA1591E" w14:textId="75CDED7F" w:rsidR="00DF18D0" w:rsidRPr="00DF60F0" w:rsidRDefault="00DF18D0" w:rsidP="00DF18D0">
            <w:pPr>
              <w:pStyle w:val="NoSpacing"/>
              <w:rPr>
                <w:rFonts w:ascii="Calibri" w:hAnsi="Calibri" w:cs="Calibri"/>
              </w:rPr>
            </w:pPr>
            <w:r w:rsidRPr="00DF60F0">
              <w:rPr>
                <w:rFonts w:ascii="Calibri" w:hAnsi="Calibri" w:cs="Calibri"/>
              </w:rPr>
              <w:t>Up For Yorkshire</w:t>
            </w:r>
          </w:p>
        </w:tc>
      </w:tr>
      <w:tr w:rsidR="009141AC" w:rsidRPr="00DF60F0" w14:paraId="0AEB074C" w14:textId="77777777" w:rsidTr="00DF18D0">
        <w:trPr>
          <w:trHeight w:val="288"/>
        </w:trPr>
        <w:tc>
          <w:tcPr>
            <w:tcW w:w="1854" w:type="dxa"/>
            <w:shd w:val="clear" w:color="auto" w:fill="auto"/>
            <w:noWrap/>
          </w:tcPr>
          <w:p w14:paraId="20478661" w14:textId="77777777" w:rsidR="009141AC" w:rsidRPr="00DF60F0" w:rsidRDefault="009141AC" w:rsidP="00DF18D0">
            <w:pPr>
              <w:pStyle w:val="NoSpacing"/>
              <w:rPr>
                <w:rFonts w:ascii="Calibri" w:hAnsi="Calibri" w:cs="Calibri"/>
              </w:rPr>
            </w:pPr>
          </w:p>
        </w:tc>
        <w:tc>
          <w:tcPr>
            <w:tcW w:w="2960" w:type="dxa"/>
            <w:shd w:val="clear" w:color="auto" w:fill="auto"/>
            <w:noWrap/>
          </w:tcPr>
          <w:p w14:paraId="72FAEA1D" w14:textId="77777777" w:rsidR="009141AC" w:rsidRPr="00DF60F0" w:rsidRDefault="009141AC" w:rsidP="00DF18D0">
            <w:pPr>
              <w:pStyle w:val="NoSpacing"/>
              <w:rPr>
                <w:rFonts w:ascii="Calibri" w:hAnsi="Calibri" w:cs="Calibri"/>
              </w:rPr>
            </w:pPr>
          </w:p>
        </w:tc>
        <w:tc>
          <w:tcPr>
            <w:tcW w:w="2127" w:type="dxa"/>
            <w:shd w:val="clear" w:color="auto" w:fill="auto"/>
            <w:noWrap/>
          </w:tcPr>
          <w:p w14:paraId="1EF44130" w14:textId="72796972" w:rsidR="009141AC" w:rsidRPr="00DF60F0" w:rsidRDefault="009141AC" w:rsidP="00DF18D0">
            <w:pPr>
              <w:pStyle w:val="NoSpacing"/>
              <w:rPr>
                <w:rFonts w:ascii="Calibri" w:hAnsi="Calibri" w:cs="Calibri"/>
              </w:rPr>
            </w:pPr>
            <w:r w:rsidRPr="00DF60F0">
              <w:rPr>
                <w:rFonts w:ascii="Calibri" w:hAnsi="Calibri" w:cs="Calibri"/>
              </w:rPr>
              <w:t>Michael Bertram</w:t>
            </w:r>
          </w:p>
        </w:tc>
        <w:tc>
          <w:tcPr>
            <w:tcW w:w="2835" w:type="dxa"/>
            <w:shd w:val="clear" w:color="auto" w:fill="auto"/>
            <w:noWrap/>
          </w:tcPr>
          <w:p w14:paraId="1B75A296" w14:textId="2F76557F" w:rsidR="009141AC" w:rsidRPr="00DF60F0" w:rsidRDefault="009141AC" w:rsidP="00DF18D0">
            <w:pPr>
              <w:pStyle w:val="NoSpacing"/>
              <w:rPr>
                <w:rFonts w:ascii="Calibri" w:hAnsi="Calibri" w:cs="Calibri"/>
              </w:rPr>
            </w:pPr>
            <w:r w:rsidRPr="00DF60F0">
              <w:rPr>
                <w:rFonts w:ascii="Calibri" w:hAnsi="Calibri" w:cs="Calibri"/>
              </w:rPr>
              <w:t>FRADE</w:t>
            </w:r>
          </w:p>
        </w:tc>
      </w:tr>
      <w:tr w:rsidR="00DF18D0" w:rsidRPr="00DF60F0" w14:paraId="7D848D59" w14:textId="77777777" w:rsidTr="00DF18D0">
        <w:trPr>
          <w:trHeight w:val="288"/>
        </w:trPr>
        <w:tc>
          <w:tcPr>
            <w:tcW w:w="1854" w:type="dxa"/>
            <w:shd w:val="clear" w:color="auto" w:fill="auto"/>
            <w:noWrap/>
          </w:tcPr>
          <w:p w14:paraId="5ADE7DD9" w14:textId="7961671C" w:rsidR="00DF18D0" w:rsidRPr="00DF60F0" w:rsidRDefault="00DF18D0" w:rsidP="00DF18D0">
            <w:pPr>
              <w:pStyle w:val="NoSpacing"/>
              <w:rPr>
                <w:rFonts w:ascii="Calibri" w:hAnsi="Calibri" w:cs="Calibri"/>
              </w:rPr>
            </w:pPr>
            <w:r w:rsidRPr="00DF60F0">
              <w:rPr>
                <w:rFonts w:ascii="Calibri" w:hAnsi="Calibri" w:cs="Calibri"/>
              </w:rPr>
              <w:t>Carole Roberts</w:t>
            </w:r>
          </w:p>
        </w:tc>
        <w:tc>
          <w:tcPr>
            <w:tcW w:w="2960" w:type="dxa"/>
            <w:shd w:val="clear" w:color="auto" w:fill="auto"/>
            <w:noWrap/>
          </w:tcPr>
          <w:p w14:paraId="248ED7B5" w14:textId="61407704" w:rsidR="00DF18D0" w:rsidRPr="00DF60F0" w:rsidRDefault="00DF18D0" w:rsidP="00DF18D0">
            <w:pPr>
              <w:pStyle w:val="NoSpacing"/>
              <w:rPr>
                <w:rFonts w:ascii="Calibri" w:hAnsi="Calibri" w:cs="Calibri"/>
              </w:rPr>
            </w:pPr>
            <w:r w:rsidRPr="00DF60F0">
              <w:rPr>
                <w:rFonts w:ascii="Calibri" w:hAnsi="Calibri" w:cs="Calibri"/>
              </w:rPr>
              <w:t>Community First Yorkshire</w:t>
            </w:r>
          </w:p>
        </w:tc>
        <w:tc>
          <w:tcPr>
            <w:tcW w:w="2127" w:type="dxa"/>
            <w:shd w:val="clear" w:color="auto" w:fill="auto"/>
            <w:noWrap/>
          </w:tcPr>
          <w:p w14:paraId="16F6077C" w14:textId="794FDE02" w:rsidR="00DF18D0" w:rsidRPr="00DF60F0" w:rsidRDefault="00DF18D0" w:rsidP="00DF18D0">
            <w:pPr>
              <w:pStyle w:val="NoSpacing"/>
              <w:rPr>
                <w:rFonts w:ascii="Calibri" w:hAnsi="Calibri" w:cs="Calibri"/>
              </w:rPr>
            </w:pPr>
            <w:r w:rsidRPr="00DF60F0">
              <w:rPr>
                <w:rFonts w:ascii="Calibri" w:hAnsi="Calibri" w:cs="Calibri"/>
              </w:rPr>
              <w:t>Michael Fletcher</w:t>
            </w:r>
          </w:p>
        </w:tc>
        <w:tc>
          <w:tcPr>
            <w:tcW w:w="2835" w:type="dxa"/>
            <w:shd w:val="clear" w:color="auto" w:fill="auto"/>
            <w:noWrap/>
          </w:tcPr>
          <w:p w14:paraId="7789D385" w14:textId="781D0B15" w:rsidR="00DF18D0" w:rsidRPr="00DF60F0" w:rsidRDefault="00DF18D0" w:rsidP="00DF18D0">
            <w:pPr>
              <w:pStyle w:val="NoSpacing"/>
              <w:rPr>
                <w:rFonts w:ascii="Calibri" w:hAnsi="Calibri" w:cs="Calibri"/>
              </w:rPr>
            </w:pPr>
            <w:r w:rsidRPr="00DF60F0">
              <w:rPr>
                <w:rFonts w:ascii="Calibri" w:hAnsi="Calibri" w:cs="Calibri"/>
              </w:rPr>
              <w:t>Community First Yorkshire</w:t>
            </w:r>
          </w:p>
        </w:tc>
      </w:tr>
      <w:tr w:rsidR="00DF18D0" w:rsidRPr="00DF60F0" w14:paraId="11574F04" w14:textId="77777777" w:rsidTr="00DF18D0">
        <w:trPr>
          <w:trHeight w:val="288"/>
        </w:trPr>
        <w:tc>
          <w:tcPr>
            <w:tcW w:w="1854" w:type="dxa"/>
            <w:shd w:val="clear" w:color="auto" w:fill="auto"/>
            <w:noWrap/>
          </w:tcPr>
          <w:p w14:paraId="612F8F3C" w14:textId="667BEE07" w:rsidR="00DF18D0" w:rsidRPr="00DF60F0" w:rsidRDefault="00DF18D0" w:rsidP="00DF18D0">
            <w:pPr>
              <w:pStyle w:val="NoSpacing"/>
              <w:rPr>
                <w:rFonts w:ascii="Calibri" w:hAnsi="Calibri" w:cs="Calibri"/>
              </w:rPr>
            </w:pPr>
            <w:r w:rsidRPr="00DF60F0">
              <w:rPr>
                <w:rFonts w:ascii="Calibri" w:hAnsi="Calibri" w:cs="Calibri"/>
              </w:rPr>
              <w:t>David Stone</w:t>
            </w:r>
          </w:p>
        </w:tc>
        <w:tc>
          <w:tcPr>
            <w:tcW w:w="2960" w:type="dxa"/>
            <w:shd w:val="clear" w:color="auto" w:fill="auto"/>
            <w:noWrap/>
          </w:tcPr>
          <w:p w14:paraId="7896CD08" w14:textId="0122C6E0" w:rsidR="00DF18D0" w:rsidRPr="00DF60F0" w:rsidRDefault="00DF18D0" w:rsidP="00DF18D0">
            <w:pPr>
              <w:pStyle w:val="NoSpacing"/>
              <w:rPr>
                <w:rFonts w:ascii="Calibri" w:hAnsi="Calibri" w:cs="Calibri"/>
              </w:rPr>
            </w:pPr>
            <w:proofErr w:type="spellStart"/>
            <w:r w:rsidRPr="00DF60F0">
              <w:rPr>
                <w:rFonts w:ascii="Calibri" w:hAnsi="Calibri" w:cs="Calibri"/>
              </w:rPr>
              <w:t>CaVCA</w:t>
            </w:r>
            <w:proofErr w:type="spellEnd"/>
          </w:p>
        </w:tc>
        <w:tc>
          <w:tcPr>
            <w:tcW w:w="2127" w:type="dxa"/>
            <w:shd w:val="clear" w:color="auto" w:fill="auto"/>
            <w:noWrap/>
          </w:tcPr>
          <w:p w14:paraId="4C449CBF" w14:textId="0804DA22" w:rsidR="00DF18D0" w:rsidRPr="00DF60F0" w:rsidRDefault="00DF18D0" w:rsidP="00DF18D0">
            <w:pPr>
              <w:pStyle w:val="NoSpacing"/>
              <w:rPr>
                <w:rFonts w:ascii="Calibri" w:hAnsi="Calibri" w:cs="Calibri"/>
              </w:rPr>
            </w:pPr>
            <w:r w:rsidRPr="00DF60F0">
              <w:rPr>
                <w:rFonts w:ascii="Calibri" w:hAnsi="Calibri" w:cs="Calibri"/>
              </w:rPr>
              <w:t>Panda Gledhill</w:t>
            </w:r>
          </w:p>
        </w:tc>
        <w:tc>
          <w:tcPr>
            <w:tcW w:w="2835" w:type="dxa"/>
            <w:shd w:val="clear" w:color="auto" w:fill="auto"/>
            <w:noWrap/>
          </w:tcPr>
          <w:p w14:paraId="7F3E3A80" w14:textId="0D3F1ED7" w:rsidR="00DF18D0" w:rsidRPr="00DF60F0" w:rsidRDefault="00DF18D0" w:rsidP="00DF18D0">
            <w:pPr>
              <w:pStyle w:val="NoSpacing"/>
              <w:rPr>
                <w:rFonts w:ascii="Calibri" w:hAnsi="Calibri" w:cs="Calibri"/>
              </w:rPr>
            </w:pPr>
            <w:r w:rsidRPr="00DF60F0">
              <w:rPr>
                <w:rFonts w:ascii="Calibri" w:hAnsi="Calibri" w:cs="Calibri"/>
              </w:rPr>
              <w:t>North Yorkshire Youth Ltd</w:t>
            </w:r>
          </w:p>
        </w:tc>
      </w:tr>
      <w:tr w:rsidR="00DF18D0" w:rsidRPr="00DF60F0" w14:paraId="3E8F8576" w14:textId="77777777" w:rsidTr="00DF18D0">
        <w:trPr>
          <w:trHeight w:val="288"/>
        </w:trPr>
        <w:tc>
          <w:tcPr>
            <w:tcW w:w="1854" w:type="dxa"/>
            <w:shd w:val="clear" w:color="auto" w:fill="auto"/>
            <w:noWrap/>
          </w:tcPr>
          <w:p w14:paraId="5D7F1282" w14:textId="3B677EC6" w:rsidR="00DF18D0" w:rsidRPr="00DF60F0" w:rsidRDefault="00DF18D0" w:rsidP="00DF18D0">
            <w:pPr>
              <w:pStyle w:val="NoSpacing"/>
              <w:rPr>
                <w:rFonts w:ascii="Calibri" w:hAnsi="Calibri" w:cs="Calibri"/>
              </w:rPr>
            </w:pPr>
            <w:r w:rsidRPr="00DF60F0">
              <w:rPr>
                <w:rFonts w:ascii="Calibri" w:hAnsi="Calibri" w:cs="Calibri"/>
              </w:rPr>
              <w:t>Deborah Jaffer</w:t>
            </w:r>
          </w:p>
        </w:tc>
        <w:tc>
          <w:tcPr>
            <w:tcW w:w="2960" w:type="dxa"/>
            <w:shd w:val="clear" w:color="auto" w:fill="auto"/>
            <w:noWrap/>
          </w:tcPr>
          <w:p w14:paraId="6EF5FF0F" w14:textId="06427FB8" w:rsidR="00DF18D0" w:rsidRPr="00DF60F0" w:rsidRDefault="00DF18D0" w:rsidP="00DF18D0">
            <w:pPr>
              <w:pStyle w:val="NoSpacing"/>
              <w:rPr>
                <w:rFonts w:ascii="Calibri" w:hAnsi="Calibri" w:cs="Calibri"/>
              </w:rPr>
            </w:pPr>
            <w:r w:rsidRPr="00DF60F0">
              <w:rPr>
                <w:rFonts w:ascii="Calibri" w:hAnsi="Calibri" w:cs="Calibri"/>
              </w:rPr>
              <w:t>Harrogate Clothes Bank</w:t>
            </w:r>
          </w:p>
        </w:tc>
        <w:tc>
          <w:tcPr>
            <w:tcW w:w="2127" w:type="dxa"/>
            <w:shd w:val="clear" w:color="auto" w:fill="auto"/>
            <w:noWrap/>
          </w:tcPr>
          <w:p w14:paraId="6E46C99F" w14:textId="3D30FC7B" w:rsidR="00DF18D0" w:rsidRPr="00DF60F0" w:rsidRDefault="00DF18D0" w:rsidP="00DF18D0">
            <w:pPr>
              <w:pStyle w:val="NoSpacing"/>
              <w:rPr>
                <w:rFonts w:ascii="Calibri" w:hAnsi="Calibri" w:cs="Calibri"/>
              </w:rPr>
            </w:pPr>
            <w:r w:rsidRPr="00DF60F0">
              <w:rPr>
                <w:rFonts w:ascii="Calibri" w:hAnsi="Calibri" w:cs="Calibri"/>
              </w:rPr>
              <w:t>Paul Norrington</w:t>
            </w:r>
          </w:p>
        </w:tc>
        <w:tc>
          <w:tcPr>
            <w:tcW w:w="2835" w:type="dxa"/>
            <w:shd w:val="clear" w:color="auto" w:fill="auto"/>
            <w:noWrap/>
          </w:tcPr>
          <w:p w14:paraId="2CB1DD9C" w14:textId="498EDB79" w:rsidR="00DF18D0" w:rsidRPr="00DF60F0" w:rsidRDefault="00DF18D0" w:rsidP="00DF18D0">
            <w:pPr>
              <w:pStyle w:val="NoSpacing"/>
              <w:rPr>
                <w:rFonts w:ascii="Calibri" w:hAnsi="Calibri" w:cs="Calibri"/>
              </w:rPr>
            </w:pPr>
            <w:r w:rsidRPr="00DF60F0">
              <w:rPr>
                <w:rFonts w:ascii="Calibri" w:hAnsi="Calibri" w:cs="Calibri"/>
              </w:rPr>
              <w:t>Ryedale Environment Group</w:t>
            </w:r>
          </w:p>
        </w:tc>
      </w:tr>
      <w:tr w:rsidR="00DF18D0" w:rsidRPr="00DF60F0" w14:paraId="2D39B4DA" w14:textId="77777777" w:rsidTr="00DF18D0">
        <w:trPr>
          <w:trHeight w:val="288"/>
        </w:trPr>
        <w:tc>
          <w:tcPr>
            <w:tcW w:w="1854" w:type="dxa"/>
            <w:shd w:val="clear" w:color="auto" w:fill="auto"/>
            <w:noWrap/>
          </w:tcPr>
          <w:p w14:paraId="22FFC6E7" w14:textId="0C7751EB" w:rsidR="00DF18D0" w:rsidRPr="00DF60F0" w:rsidRDefault="00DF18D0" w:rsidP="00DF18D0">
            <w:pPr>
              <w:pStyle w:val="NoSpacing"/>
              <w:rPr>
                <w:rFonts w:ascii="Calibri" w:hAnsi="Calibri" w:cs="Calibri"/>
              </w:rPr>
            </w:pPr>
            <w:r w:rsidRPr="00DF60F0">
              <w:rPr>
                <w:rFonts w:ascii="Calibri" w:hAnsi="Calibri" w:cs="Calibri"/>
              </w:rPr>
              <w:t>Emma  Teasdale</w:t>
            </w:r>
          </w:p>
        </w:tc>
        <w:tc>
          <w:tcPr>
            <w:tcW w:w="2960" w:type="dxa"/>
            <w:shd w:val="clear" w:color="auto" w:fill="auto"/>
            <w:noWrap/>
          </w:tcPr>
          <w:p w14:paraId="497E46E3" w14:textId="22115812" w:rsidR="00DF18D0" w:rsidRPr="00DF60F0" w:rsidRDefault="00DF18D0" w:rsidP="00DF18D0">
            <w:pPr>
              <w:pStyle w:val="NoSpacing"/>
              <w:rPr>
                <w:rFonts w:ascii="Calibri" w:hAnsi="Calibri" w:cs="Calibri"/>
              </w:rPr>
            </w:pPr>
            <w:r w:rsidRPr="00DF60F0">
              <w:rPr>
                <w:rFonts w:ascii="Calibri" w:hAnsi="Calibri" w:cs="Calibri"/>
              </w:rPr>
              <w:t xml:space="preserve">Circular Coast Clothing </w:t>
            </w:r>
          </w:p>
        </w:tc>
        <w:tc>
          <w:tcPr>
            <w:tcW w:w="2127" w:type="dxa"/>
            <w:shd w:val="clear" w:color="auto" w:fill="auto"/>
            <w:noWrap/>
          </w:tcPr>
          <w:p w14:paraId="0C724A6F" w14:textId="1B52C205" w:rsidR="00DF18D0" w:rsidRPr="00DF60F0" w:rsidRDefault="00DF18D0" w:rsidP="00DF18D0">
            <w:pPr>
              <w:pStyle w:val="NoSpacing"/>
              <w:rPr>
                <w:rFonts w:ascii="Calibri" w:hAnsi="Calibri" w:cs="Calibri"/>
              </w:rPr>
            </w:pPr>
            <w:r w:rsidRPr="00DF60F0">
              <w:rPr>
                <w:rFonts w:ascii="Calibri" w:hAnsi="Calibri" w:cs="Calibri"/>
              </w:rPr>
              <w:t>Su Morgan</w:t>
            </w:r>
          </w:p>
        </w:tc>
        <w:tc>
          <w:tcPr>
            <w:tcW w:w="2835" w:type="dxa"/>
            <w:shd w:val="clear" w:color="auto" w:fill="auto"/>
            <w:noWrap/>
          </w:tcPr>
          <w:p w14:paraId="179E413E" w14:textId="088681BC" w:rsidR="00DF18D0" w:rsidRPr="00DF60F0" w:rsidRDefault="00DF18D0" w:rsidP="00DF18D0">
            <w:pPr>
              <w:pStyle w:val="NoSpacing"/>
              <w:rPr>
                <w:rFonts w:ascii="Calibri" w:hAnsi="Calibri" w:cs="Calibri"/>
              </w:rPr>
            </w:pPr>
            <w:proofErr w:type="spellStart"/>
            <w:r w:rsidRPr="00DF60F0">
              <w:rPr>
                <w:rFonts w:ascii="Calibri" w:hAnsi="Calibri" w:cs="Calibri"/>
              </w:rPr>
              <w:t>Tadcrafters</w:t>
            </w:r>
            <w:proofErr w:type="spellEnd"/>
            <w:r w:rsidRPr="00DF60F0">
              <w:rPr>
                <w:rFonts w:ascii="Calibri" w:hAnsi="Calibri" w:cs="Calibri"/>
              </w:rPr>
              <w:t xml:space="preserve"> CIC</w:t>
            </w:r>
          </w:p>
        </w:tc>
      </w:tr>
      <w:tr w:rsidR="00DF18D0" w:rsidRPr="00DF60F0" w14:paraId="75549EB9" w14:textId="77777777" w:rsidTr="00DF18D0">
        <w:trPr>
          <w:trHeight w:val="288"/>
        </w:trPr>
        <w:tc>
          <w:tcPr>
            <w:tcW w:w="1854" w:type="dxa"/>
            <w:shd w:val="clear" w:color="auto" w:fill="auto"/>
            <w:noWrap/>
          </w:tcPr>
          <w:p w14:paraId="19DBD40F" w14:textId="588E4BA2" w:rsidR="00DF18D0" w:rsidRPr="00DF60F0" w:rsidRDefault="00DF18D0" w:rsidP="00DF18D0">
            <w:pPr>
              <w:pStyle w:val="NoSpacing"/>
              <w:rPr>
                <w:rFonts w:ascii="Calibri" w:hAnsi="Calibri" w:cs="Calibri"/>
              </w:rPr>
            </w:pPr>
            <w:r w:rsidRPr="00DF60F0">
              <w:rPr>
                <w:rFonts w:ascii="Calibri" w:hAnsi="Calibri" w:cs="Calibri"/>
              </w:rPr>
              <w:t>Erin Wheeler</w:t>
            </w:r>
          </w:p>
        </w:tc>
        <w:tc>
          <w:tcPr>
            <w:tcW w:w="2960" w:type="dxa"/>
            <w:shd w:val="clear" w:color="auto" w:fill="auto"/>
            <w:noWrap/>
          </w:tcPr>
          <w:p w14:paraId="2162F428" w14:textId="0E6C7416" w:rsidR="00DF18D0" w:rsidRPr="00DF60F0" w:rsidRDefault="00DF18D0" w:rsidP="00DF18D0">
            <w:pPr>
              <w:pStyle w:val="NoSpacing"/>
              <w:rPr>
                <w:rFonts w:ascii="Calibri" w:hAnsi="Calibri" w:cs="Calibri"/>
              </w:rPr>
            </w:pPr>
            <w:r w:rsidRPr="00DF60F0">
              <w:rPr>
                <w:rFonts w:ascii="Calibri" w:hAnsi="Calibri" w:cs="Calibri"/>
              </w:rPr>
              <w:t>YNY LEP</w:t>
            </w:r>
          </w:p>
        </w:tc>
        <w:tc>
          <w:tcPr>
            <w:tcW w:w="2127" w:type="dxa"/>
            <w:shd w:val="clear" w:color="auto" w:fill="auto"/>
            <w:noWrap/>
          </w:tcPr>
          <w:p w14:paraId="6C3D588D" w14:textId="50E9EA4B" w:rsidR="00DF18D0" w:rsidRPr="00DF60F0" w:rsidRDefault="00DF18D0" w:rsidP="00DF18D0">
            <w:pPr>
              <w:pStyle w:val="NoSpacing"/>
              <w:rPr>
                <w:rFonts w:ascii="Calibri" w:hAnsi="Calibri" w:cs="Calibri"/>
              </w:rPr>
            </w:pPr>
            <w:r w:rsidRPr="00DF60F0">
              <w:rPr>
                <w:rFonts w:ascii="Calibri" w:hAnsi="Calibri" w:cs="Calibri"/>
              </w:rPr>
              <w:t>Tom Clayton</w:t>
            </w:r>
          </w:p>
        </w:tc>
        <w:tc>
          <w:tcPr>
            <w:tcW w:w="2835" w:type="dxa"/>
            <w:shd w:val="clear" w:color="auto" w:fill="auto"/>
            <w:noWrap/>
          </w:tcPr>
          <w:p w14:paraId="087B1801" w14:textId="2B2BB56E" w:rsidR="00DF18D0" w:rsidRPr="00DF60F0" w:rsidRDefault="00DF18D0" w:rsidP="00DF18D0">
            <w:pPr>
              <w:pStyle w:val="NoSpacing"/>
              <w:rPr>
                <w:rFonts w:ascii="Calibri" w:hAnsi="Calibri" w:cs="Calibri"/>
              </w:rPr>
            </w:pPr>
            <w:r w:rsidRPr="00DF60F0">
              <w:rPr>
                <w:rFonts w:ascii="Calibri" w:hAnsi="Calibri" w:cs="Calibri"/>
              </w:rPr>
              <w:t>North Yorkshire Coast Methodist Circuit</w:t>
            </w:r>
          </w:p>
        </w:tc>
      </w:tr>
      <w:tr w:rsidR="00DF18D0" w:rsidRPr="00DF60F0" w14:paraId="7A363119" w14:textId="77777777" w:rsidTr="00DF18D0">
        <w:trPr>
          <w:trHeight w:val="287"/>
        </w:trPr>
        <w:tc>
          <w:tcPr>
            <w:tcW w:w="1854" w:type="dxa"/>
            <w:shd w:val="clear" w:color="auto" w:fill="auto"/>
            <w:noWrap/>
          </w:tcPr>
          <w:p w14:paraId="4A5A2088" w14:textId="65F86695" w:rsidR="00DF18D0" w:rsidRPr="00DF60F0" w:rsidRDefault="00DF18D0" w:rsidP="00DF18D0">
            <w:pPr>
              <w:pStyle w:val="NoSpacing"/>
              <w:rPr>
                <w:rFonts w:ascii="Calibri" w:hAnsi="Calibri" w:cs="Calibri"/>
              </w:rPr>
            </w:pPr>
            <w:r w:rsidRPr="00DF60F0">
              <w:rPr>
                <w:rFonts w:ascii="Calibri" w:hAnsi="Calibri" w:cs="Calibri"/>
              </w:rPr>
              <w:t xml:space="preserve">Fiona </w:t>
            </w:r>
            <w:proofErr w:type="spellStart"/>
            <w:r w:rsidRPr="00DF60F0">
              <w:rPr>
                <w:rFonts w:ascii="Calibri" w:hAnsi="Calibri" w:cs="Calibri"/>
              </w:rPr>
              <w:t>Protheroe</w:t>
            </w:r>
            <w:proofErr w:type="spellEnd"/>
          </w:p>
        </w:tc>
        <w:tc>
          <w:tcPr>
            <w:tcW w:w="2960" w:type="dxa"/>
            <w:shd w:val="clear" w:color="auto" w:fill="auto"/>
            <w:noWrap/>
          </w:tcPr>
          <w:p w14:paraId="7E9EEF06" w14:textId="4483221E" w:rsidR="00DF18D0" w:rsidRPr="00DF60F0" w:rsidRDefault="00DF18D0" w:rsidP="00DF18D0">
            <w:pPr>
              <w:pStyle w:val="NoSpacing"/>
              <w:rPr>
                <w:rFonts w:ascii="Calibri" w:hAnsi="Calibri" w:cs="Calibri"/>
              </w:rPr>
            </w:pPr>
            <w:r w:rsidRPr="00DF60F0">
              <w:rPr>
                <w:rFonts w:ascii="Calibri" w:hAnsi="Calibri" w:cs="Calibri"/>
              </w:rPr>
              <w:t>Craven District Council</w:t>
            </w:r>
          </w:p>
        </w:tc>
        <w:tc>
          <w:tcPr>
            <w:tcW w:w="2127" w:type="dxa"/>
            <w:shd w:val="clear" w:color="auto" w:fill="auto"/>
            <w:noWrap/>
          </w:tcPr>
          <w:p w14:paraId="3244AF6B" w14:textId="38CE2D17" w:rsidR="00DF18D0" w:rsidRPr="00DF60F0" w:rsidRDefault="00DF18D0" w:rsidP="00DF18D0">
            <w:pPr>
              <w:pStyle w:val="NoSpacing"/>
              <w:rPr>
                <w:rFonts w:ascii="Calibri" w:hAnsi="Calibri" w:cs="Calibri"/>
              </w:rPr>
            </w:pPr>
            <w:r w:rsidRPr="00DF60F0">
              <w:rPr>
                <w:rFonts w:ascii="Calibri" w:hAnsi="Calibri" w:cs="Calibri"/>
              </w:rPr>
              <w:t>Tracey Taylor</w:t>
            </w:r>
          </w:p>
        </w:tc>
        <w:tc>
          <w:tcPr>
            <w:tcW w:w="2835" w:type="dxa"/>
            <w:shd w:val="clear" w:color="auto" w:fill="auto"/>
            <w:noWrap/>
          </w:tcPr>
          <w:p w14:paraId="100A67A0" w14:textId="46DC1646" w:rsidR="00DF18D0" w:rsidRPr="00DF60F0" w:rsidRDefault="00DF18D0" w:rsidP="00DF18D0">
            <w:pPr>
              <w:pStyle w:val="NoSpacing"/>
              <w:rPr>
                <w:rFonts w:ascii="Calibri" w:hAnsi="Calibri" w:cs="Calibri"/>
              </w:rPr>
            </w:pPr>
            <w:r w:rsidRPr="00DF60F0">
              <w:rPr>
                <w:rFonts w:ascii="Calibri" w:hAnsi="Calibri" w:cs="Calibri"/>
              </w:rPr>
              <w:t>Chopsticks (North Yorkshire) Limited</w:t>
            </w:r>
          </w:p>
        </w:tc>
      </w:tr>
      <w:tr w:rsidR="00DF18D0" w:rsidRPr="00DF60F0" w14:paraId="0C199A30" w14:textId="77777777" w:rsidTr="00DF18D0">
        <w:trPr>
          <w:trHeight w:val="287"/>
        </w:trPr>
        <w:tc>
          <w:tcPr>
            <w:tcW w:w="1854" w:type="dxa"/>
            <w:shd w:val="clear" w:color="auto" w:fill="auto"/>
            <w:noWrap/>
          </w:tcPr>
          <w:p w14:paraId="0C069355" w14:textId="05844F14" w:rsidR="00DF18D0" w:rsidRPr="00DF60F0" w:rsidRDefault="00DF18D0" w:rsidP="00DF18D0">
            <w:pPr>
              <w:pStyle w:val="NoSpacing"/>
              <w:rPr>
                <w:rFonts w:ascii="Calibri" w:hAnsi="Calibri" w:cs="Calibri"/>
              </w:rPr>
            </w:pPr>
            <w:r w:rsidRPr="00DF60F0">
              <w:rPr>
                <w:rFonts w:ascii="Calibri" w:hAnsi="Calibri" w:cs="Calibri"/>
              </w:rPr>
              <w:t>Graham Mitchell</w:t>
            </w:r>
          </w:p>
        </w:tc>
        <w:tc>
          <w:tcPr>
            <w:tcW w:w="2960" w:type="dxa"/>
            <w:shd w:val="clear" w:color="auto" w:fill="auto"/>
            <w:noWrap/>
          </w:tcPr>
          <w:p w14:paraId="734ED21B" w14:textId="71AE1B09" w:rsidR="00DF18D0" w:rsidRPr="00DF60F0" w:rsidRDefault="00DF18D0" w:rsidP="00DF18D0">
            <w:pPr>
              <w:pStyle w:val="NoSpacing"/>
              <w:rPr>
                <w:rFonts w:ascii="Calibri" w:hAnsi="Calibri" w:cs="Calibri"/>
              </w:rPr>
            </w:pPr>
            <w:r w:rsidRPr="00DF60F0">
              <w:rPr>
                <w:rFonts w:ascii="Calibri" w:hAnsi="Calibri" w:cs="Calibri"/>
              </w:rPr>
              <w:t>Community Furniture Store (Ryedale) Ltd</w:t>
            </w:r>
          </w:p>
        </w:tc>
        <w:tc>
          <w:tcPr>
            <w:tcW w:w="2127" w:type="dxa"/>
            <w:shd w:val="clear" w:color="auto" w:fill="auto"/>
            <w:noWrap/>
          </w:tcPr>
          <w:p w14:paraId="31DF58C9" w14:textId="2F10DAF2" w:rsidR="00DF18D0" w:rsidRPr="00DF60F0" w:rsidRDefault="00DF18D0" w:rsidP="00DF18D0">
            <w:pPr>
              <w:pStyle w:val="NoSpacing"/>
              <w:rPr>
                <w:rFonts w:ascii="Calibri" w:hAnsi="Calibri" w:cs="Calibri"/>
              </w:rPr>
            </w:pPr>
            <w:r w:rsidRPr="00DF60F0">
              <w:rPr>
                <w:rFonts w:ascii="Calibri" w:hAnsi="Calibri" w:cs="Calibri"/>
              </w:rPr>
              <w:t xml:space="preserve">Philippa Dunn </w:t>
            </w:r>
          </w:p>
        </w:tc>
        <w:tc>
          <w:tcPr>
            <w:tcW w:w="2835" w:type="dxa"/>
            <w:shd w:val="clear" w:color="auto" w:fill="auto"/>
            <w:noWrap/>
          </w:tcPr>
          <w:p w14:paraId="605DDDFA" w14:textId="54D64433" w:rsidR="00DF18D0" w:rsidRPr="00DF60F0" w:rsidRDefault="00DF18D0" w:rsidP="00DF18D0">
            <w:pPr>
              <w:pStyle w:val="NoSpacing"/>
              <w:rPr>
                <w:rFonts w:ascii="Calibri" w:hAnsi="Calibri" w:cs="Calibri"/>
              </w:rPr>
            </w:pPr>
            <w:r w:rsidRPr="00DF60F0">
              <w:rPr>
                <w:rFonts w:ascii="Calibri" w:hAnsi="Calibri" w:cs="Calibri"/>
              </w:rPr>
              <w:t>Harrogate clothes bank</w:t>
            </w:r>
          </w:p>
        </w:tc>
      </w:tr>
      <w:tr w:rsidR="00DF18D0" w:rsidRPr="00DF60F0" w14:paraId="329126CF" w14:textId="77777777" w:rsidTr="00DF18D0">
        <w:trPr>
          <w:trHeight w:val="287"/>
        </w:trPr>
        <w:tc>
          <w:tcPr>
            <w:tcW w:w="1854" w:type="dxa"/>
            <w:shd w:val="clear" w:color="auto" w:fill="auto"/>
            <w:noWrap/>
          </w:tcPr>
          <w:p w14:paraId="4D3CD929" w14:textId="3FDA69CA" w:rsidR="00DF18D0" w:rsidRPr="00DF60F0" w:rsidRDefault="00DF18D0" w:rsidP="00DF18D0">
            <w:pPr>
              <w:pStyle w:val="NoSpacing"/>
              <w:rPr>
                <w:rFonts w:ascii="Calibri" w:hAnsi="Calibri" w:cs="Calibri"/>
              </w:rPr>
            </w:pPr>
            <w:r w:rsidRPr="00DF60F0">
              <w:rPr>
                <w:rFonts w:ascii="Calibri" w:hAnsi="Calibri" w:cs="Calibri"/>
              </w:rPr>
              <w:t>Ian Newman</w:t>
            </w:r>
          </w:p>
        </w:tc>
        <w:tc>
          <w:tcPr>
            <w:tcW w:w="2960" w:type="dxa"/>
            <w:shd w:val="clear" w:color="auto" w:fill="auto"/>
            <w:noWrap/>
          </w:tcPr>
          <w:p w14:paraId="3263DCCD" w14:textId="3F5022D1" w:rsidR="00DF18D0" w:rsidRPr="00DF60F0" w:rsidRDefault="00DF18D0" w:rsidP="00DF18D0">
            <w:pPr>
              <w:pStyle w:val="NoSpacing"/>
              <w:rPr>
                <w:rFonts w:ascii="Calibri" w:hAnsi="Calibri" w:cs="Calibri"/>
              </w:rPr>
            </w:pPr>
            <w:r w:rsidRPr="00DF60F0">
              <w:rPr>
                <w:rFonts w:ascii="Calibri" w:hAnsi="Calibri" w:cs="Calibri"/>
              </w:rPr>
              <w:t>Ryedale Environment Group</w:t>
            </w:r>
          </w:p>
        </w:tc>
        <w:tc>
          <w:tcPr>
            <w:tcW w:w="2127" w:type="dxa"/>
            <w:shd w:val="clear" w:color="auto" w:fill="auto"/>
            <w:noWrap/>
          </w:tcPr>
          <w:p w14:paraId="3C1A7552" w14:textId="1C58CFF0" w:rsidR="00DF18D0" w:rsidRPr="00DF60F0" w:rsidRDefault="00DF18D0" w:rsidP="00DF18D0">
            <w:pPr>
              <w:pStyle w:val="NoSpacing"/>
              <w:rPr>
                <w:rFonts w:ascii="Calibri" w:hAnsi="Calibri" w:cs="Calibri"/>
              </w:rPr>
            </w:pPr>
            <w:r w:rsidRPr="00DF60F0">
              <w:rPr>
                <w:rFonts w:ascii="Calibri" w:hAnsi="Calibri" w:cs="Calibri"/>
              </w:rPr>
              <w:t xml:space="preserve">Andrew Riley </w:t>
            </w:r>
          </w:p>
        </w:tc>
        <w:tc>
          <w:tcPr>
            <w:tcW w:w="2835" w:type="dxa"/>
            <w:shd w:val="clear" w:color="auto" w:fill="auto"/>
            <w:noWrap/>
          </w:tcPr>
          <w:p w14:paraId="5E13A440" w14:textId="5AF62D7A" w:rsidR="00DF18D0" w:rsidRPr="00DF60F0" w:rsidRDefault="00DF18D0" w:rsidP="00DF18D0">
            <w:pPr>
              <w:pStyle w:val="NoSpacing"/>
              <w:rPr>
                <w:rFonts w:ascii="Calibri" w:hAnsi="Calibri" w:cs="Calibri"/>
              </w:rPr>
            </w:pPr>
            <w:r w:rsidRPr="00DF60F0">
              <w:rPr>
                <w:rFonts w:ascii="Calibri" w:hAnsi="Calibri" w:cs="Calibri"/>
              </w:rPr>
              <w:t xml:space="preserve">circular </w:t>
            </w:r>
            <w:proofErr w:type="spellStart"/>
            <w:r w:rsidRPr="00DF60F0">
              <w:rPr>
                <w:rFonts w:ascii="Calibri" w:hAnsi="Calibri" w:cs="Calibri"/>
              </w:rPr>
              <w:t>Malton</w:t>
            </w:r>
            <w:proofErr w:type="spellEnd"/>
            <w:r w:rsidRPr="00DF60F0">
              <w:rPr>
                <w:rFonts w:ascii="Calibri" w:hAnsi="Calibri" w:cs="Calibri"/>
              </w:rPr>
              <w:t xml:space="preserve"> and Norton </w:t>
            </w:r>
            <w:proofErr w:type="spellStart"/>
            <w:r w:rsidRPr="00DF60F0">
              <w:rPr>
                <w:rFonts w:ascii="Calibri" w:hAnsi="Calibri" w:cs="Calibri"/>
              </w:rPr>
              <w:t>cic</w:t>
            </w:r>
            <w:proofErr w:type="spellEnd"/>
          </w:p>
        </w:tc>
      </w:tr>
      <w:tr w:rsidR="00DF18D0" w:rsidRPr="00DF60F0" w14:paraId="3DBE2B32" w14:textId="77777777" w:rsidTr="00DF18D0">
        <w:trPr>
          <w:trHeight w:val="287"/>
        </w:trPr>
        <w:tc>
          <w:tcPr>
            <w:tcW w:w="1854" w:type="dxa"/>
            <w:shd w:val="clear" w:color="auto" w:fill="auto"/>
            <w:noWrap/>
          </w:tcPr>
          <w:p w14:paraId="058A9AD6" w14:textId="391934B6" w:rsidR="00DF18D0" w:rsidRPr="00DF60F0" w:rsidRDefault="00DF18D0" w:rsidP="00DF18D0">
            <w:pPr>
              <w:pStyle w:val="NoSpacing"/>
              <w:rPr>
                <w:rFonts w:ascii="Calibri" w:hAnsi="Calibri" w:cs="Calibri"/>
              </w:rPr>
            </w:pPr>
            <w:r w:rsidRPr="00DF60F0">
              <w:rPr>
                <w:rFonts w:ascii="Calibri" w:hAnsi="Calibri" w:cs="Calibri"/>
              </w:rPr>
              <w:t>Jenny  Lowes</w:t>
            </w:r>
          </w:p>
        </w:tc>
        <w:tc>
          <w:tcPr>
            <w:tcW w:w="2960" w:type="dxa"/>
            <w:shd w:val="clear" w:color="auto" w:fill="auto"/>
            <w:noWrap/>
          </w:tcPr>
          <w:p w14:paraId="3162A9BB" w14:textId="0054756F" w:rsidR="00DF18D0" w:rsidRPr="00DF60F0" w:rsidRDefault="00DF18D0" w:rsidP="00DF18D0">
            <w:pPr>
              <w:pStyle w:val="NoSpacing"/>
              <w:rPr>
                <w:rFonts w:ascii="Calibri" w:hAnsi="Calibri" w:cs="Calibri"/>
              </w:rPr>
            </w:pPr>
            <w:r w:rsidRPr="00DF60F0">
              <w:rPr>
                <w:rFonts w:ascii="Calibri" w:hAnsi="Calibri" w:cs="Calibri"/>
              </w:rPr>
              <w:t>North Yorkshire Council</w:t>
            </w:r>
          </w:p>
        </w:tc>
        <w:tc>
          <w:tcPr>
            <w:tcW w:w="2127" w:type="dxa"/>
            <w:shd w:val="clear" w:color="auto" w:fill="auto"/>
            <w:noWrap/>
          </w:tcPr>
          <w:p w14:paraId="3116484C" w14:textId="5EFBD326" w:rsidR="00DF18D0" w:rsidRPr="00DF60F0" w:rsidRDefault="00DF18D0" w:rsidP="00DF18D0">
            <w:pPr>
              <w:pStyle w:val="NoSpacing"/>
              <w:rPr>
                <w:rFonts w:ascii="Calibri" w:hAnsi="Calibri" w:cs="Calibri"/>
              </w:rPr>
            </w:pPr>
            <w:r w:rsidRPr="00DF60F0">
              <w:rPr>
                <w:rFonts w:ascii="Calibri" w:hAnsi="Calibri" w:cs="Calibri"/>
              </w:rPr>
              <w:t xml:space="preserve">Caroline </w:t>
            </w:r>
            <w:proofErr w:type="spellStart"/>
            <w:r w:rsidRPr="00DF60F0">
              <w:rPr>
                <w:rFonts w:ascii="Calibri" w:hAnsi="Calibri" w:cs="Calibri"/>
              </w:rPr>
              <w:t>ONeill</w:t>
            </w:r>
            <w:proofErr w:type="spellEnd"/>
          </w:p>
        </w:tc>
        <w:tc>
          <w:tcPr>
            <w:tcW w:w="2835" w:type="dxa"/>
            <w:shd w:val="clear" w:color="auto" w:fill="auto"/>
            <w:noWrap/>
          </w:tcPr>
          <w:p w14:paraId="3EE04B86" w14:textId="0BBFAE1F" w:rsidR="00DF18D0" w:rsidRPr="00DF60F0" w:rsidRDefault="00DF18D0" w:rsidP="00DF18D0">
            <w:pPr>
              <w:pStyle w:val="NoSpacing"/>
              <w:rPr>
                <w:rFonts w:ascii="Calibri" w:hAnsi="Calibri" w:cs="Calibri"/>
              </w:rPr>
            </w:pPr>
            <w:r w:rsidRPr="00DF60F0">
              <w:rPr>
                <w:rFonts w:ascii="Calibri" w:hAnsi="Calibri" w:cs="Calibri"/>
              </w:rPr>
              <w:t>Community First Yorkshire</w:t>
            </w:r>
          </w:p>
        </w:tc>
      </w:tr>
      <w:tr w:rsidR="0045233C" w:rsidRPr="00DF60F0" w14:paraId="20E08AFB" w14:textId="77777777" w:rsidTr="000E108D">
        <w:trPr>
          <w:trHeight w:val="165"/>
        </w:trPr>
        <w:tc>
          <w:tcPr>
            <w:tcW w:w="9776" w:type="dxa"/>
            <w:gridSpan w:val="4"/>
            <w:shd w:val="clear" w:color="auto" w:fill="auto"/>
            <w:noWrap/>
          </w:tcPr>
          <w:p w14:paraId="2A8DE6EB" w14:textId="681BF1A9" w:rsidR="0045233C" w:rsidRPr="00DF60F0" w:rsidRDefault="0045233C" w:rsidP="00DF18D0">
            <w:pPr>
              <w:pStyle w:val="NoSpacing"/>
              <w:rPr>
                <w:rFonts w:ascii="Calibri" w:hAnsi="Calibri" w:cs="Calibri"/>
              </w:rPr>
            </w:pPr>
            <w:r w:rsidRPr="00DF60F0">
              <w:rPr>
                <w:rFonts w:ascii="Calibri" w:hAnsi="Calibri" w:cs="Calibri"/>
                <w:b/>
                <w:bCs/>
              </w:rPr>
              <w:t>Apologies</w:t>
            </w:r>
            <w:r w:rsidRPr="00DF60F0">
              <w:rPr>
                <w:rFonts w:ascii="Calibri" w:hAnsi="Calibri" w:cs="Calibri"/>
              </w:rPr>
              <w:t>: Lynn Watkinson, Sue Jefferson</w:t>
            </w:r>
          </w:p>
        </w:tc>
      </w:tr>
      <w:tr w:rsidR="009874AE" w:rsidRPr="00DF60F0" w14:paraId="4B061DE0" w14:textId="77777777" w:rsidTr="000E108D">
        <w:trPr>
          <w:trHeight w:val="165"/>
        </w:trPr>
        <w:tc>
          <w:tcPr>
            <w:tcW w:w="9776" w:type="dxa"/>
            <w:gridSpan w:val="4"/>
            <w:shd w:val="clear" w:color="auto" w:fill="auto"/>
            <w:noWrap/>
          </w:tcPr>
          <w:p w14:paraId="52BA2ABB" w14:textId="09ED0D9D" w:rsidR="009874AE" w:rsidRPr="00DF60F0" w:rsidRDefault="009874AE" w:rsidP="00DF18D0">
            <w:pPr>
              <w:pStyle w:val="NoSpacing"/>
              <w:rPr>
                <w:rFonts w:ascii="Calibri" w:hAnsi="Calibri" w:cs="Calibri"/>
                <w:b/>
                <w:bCs/>
              </w:rPr>
            </w:pPr>
            <w:r w:rsidRPr="00DF60F0">
              <w:rPr>
                <w:rFonts w:ascii="Calibri" w:hAnsi="Calibri" w:cs="Calibri"/>
                <w:b/>
                <w:bCs/>
              </w:rPr>
              <w:t>Organisation and agreed contacts listed separately at the end of the notes</w:t>
            </w:r>
          </w:p>
        </w:tc>
      </w:tr>
    </w:tbl>
    <w:p w14:paraId="61408F35" w14:textId="77777777" w:rsidR="00654A8D" w:rsidRPr="00DF60F0" w:rsidRDefault="00654A8D" w:rsidP="00D30D6E">
      <w:pPr>
        <w:spacing w:after="0" w:line="240" w:lineRule="auto"/>
        <w:ind w:hanging="1440"/>
        <w:rPr>
          <w:rFonts w:ascii="Calibri" w:hAnsi="Calibri" w:cs="Calibri"/>
          <w:b/>
        </w:rPr>
      </w:pPr>
    </w:p>
    <w:p w14:paraId="04C2BDCC" w14:textId="77777777" w:rsidR="00613C95" w:rsidRPr="00DF60F0" w:rsidRDefault="004564BD" w:rsidP="00D30D6E">
      <w:pPr>
        <w:spacing w:after="0" w:line="240" w:lineRule="auto"/>
        <w:rPr>
          <w:rFonts w:ascii="Calibri" w:hAnsi="Calibri" w:cs="Calibri"/>
          <w:b/>
        </w:rPr>
      </w:pPr>
      <w:r w:rsidRPr="00DF60F0">
        <w:rPr>
          <w:rFonts w:ascii="Calibri" w:hAnsi="Calibri" w:cs="Calibri"/>
          <w:b/>
        </w:rPr>
        <w:t>Meeting Notes</w:t>
      </w:r>
    </w:p>
    <w:p w14:paraId="3DF7F0E9" w14:textId="77777777" w:rsidR="00613C95" w:rsidRPr="00DF60F0" w:rsidRDefault="00613C95" w:rsidP="00D30D6E">
      <w:pPr>
        <w:spacing w:after="0" w:line="240" w:lineRule="auto"/>
        <w:rPr>
          <w:rFonts w:ascii="Calibri" w:hAnsi="Calibri" w:cs="Calibri"/>
          <w:color w:val="92D050"/>
        </w:rPr>
      </w:pPr>
    </w:p>
    <w:tbl>
      <w:tblPr>
        <w:tblStyle w:val="TableGrid"/>
        <w:tblW w:w="10031" w:type="dxa"/>
        <w:tblInd w:w="-113" w:type="dxa"/>
        <w:tblLook w:val="04A0" w:firstRow="1" w:lastRow="0" w:firstColumn="1" w:lastColumn="0" w:noHBand="0" w:noVBand="1"/>
      </w:tblPr>
      <w:tblGrid>
        <w:gridCol w:w="10031"/>
      </w:tblGrid>
      <w:tr w:rsidR="00653154" w:rsidRPr="00DF60F0" w14:paraId="53147142" w14:textId="77777777" w:rsidTr="00B249FE">
        <w:tc>
          <w:tcPr>
            <w:tcW w:w="10031" w:type="dxa"/>
            <w:vAlign w:val="center"/>
          </w:tcPr>
          <w:p w14:paraId="6BE1DE27" w14:textId="22192ABD" w:rsidR="00DC01D4" w:rsidRPr="00DF60F0" w:rsidRDefault="00A67B91" w:rsidP="00D30D6E">
            <w:pPr>
              <w:rPr>
                <w:rFonts w:ascii="Calibri" w:hAnsi="Calibri" w:cs="Calibri"/>
                <w:b/>
              </w:rPr>
            </w:pPr>
            <w:r w:rsidRPr="00DF60F0">
              <w:rPr>
                <w:rFonts w:ascii="Calibri" w:hAnsi="Calibri" w:cs="Calibri"/>
                <w:b/>
              </w:rPr>
              <w:t xml:space="preserve">Item </w:t>
            </w:r>
            <w:r w:rsidR="00DF18D0" w:rsidRPr="00DF60F0">
              <w:rPr>
                <w:rFonts w:ascii="Calibri" w:hAnsi="Calibri" w:cs="Calibri"/>
                <w:b/>
              </w:rPr>
              <w:t>1: Welcome and Introductions</w:t>
            </w:r>
          </w:p>
        </w:tc>
      </w:tr>
      <w:tr w:rsidR="00653154" w:rsidRPr="00DF60F0" w14:paraId="73F68598" w14:textId="77777777" w:rsidTr="00B249FE">
        <w:tc>
          <w:tcPr>
            <w:tcW w:w="10031" w:type="dxa"/>
            <w:vAlign w:val="center"/>
          </w:tcPr>
          <w:p w14:paraId="0EA866AE" w14:textId="146AD6A5" w:rsidR="009141AC" w:rsidRPr="00DF60F0" w:rsidRDefault="009141AC" w:rsidP="00A67B91">
            <w:pPr>
              <w:rPr>
                <w:rFonts w:ascii="Calibri" w:hAnsi="Calibri" w:cs="Calibri"/>
              </w:rPr>
            </w:pPr>
            <w:r w:rsidRPr="00DF60F0">
              <w:rPr>
                <w:rFonts w:ascii="Calibri" w:hAnsi="Calibri" w:cs="Calibri"/>
              </w:rPr>
              <w:t xml:space="preserve">Caroline </w:t>
            </w:r>
            <w:r w:rsidR="00A32013" w:rsidRPr="00DF60F0">
              <w:rPr>
                <w:rFonts w:ascii="Calibri" w:hAnsi="Calibri" w:cs="Calibri"/>
              </w:rPr>
              <w:t>O’Neill</w:t>
            </w:r>
            <w:r w:rsidRPr="00DF60F0">
              <w:rPr>
                <w:rFonts w:ascii="Calibri" w:hAnsi="Calibri" w:cs="Calibri"/>
              </w:rPr>
              <w:t xml:space="preserve"> introduced Becci Blues from Community Furniture Stores and Michael Bertra</w:t>
            </w:r>
            <w:r w:rsidR="00A32013" w:rsidRPr="00DF60F0">
              <w:rPr>
                <w:rFonts w:ascii="Calibri" w:hAnsi="Calibri" w:cs="Calibri"/>
              </w:rPr>
              <w:t>m</w:t>
            </w:r>
            <w:r w:rsidRPr="00DF60F0">
              <w:rPr>
                <w:rFonts w:ascii="Calibri" w:hAnsi="Calibri" w:cs="Calibri"/>
              </w:rPr>
              <w:t xml:space="preserve"> from FRADE who have been instrumental in getting this meeting off the ground. </w:t>
            </w:r>
            <w:r w:rsidR="00A32013" w:rsidRPr="00DF60F0">
              <w:rPr>
                <w:rFonts w:ascii="Calibri" w:hAnsi="Calibri" w:cs="Calibri"/>
              </w:rPr>
              <w:br/>
            </w:r>
            <w:r w:rsidR="00197DED" w:rsidRPr="00DF60F0">
              <w:rPr>
                <w:rFonts w:ascii="Calibri" w:hAnsi="Calibri" w:cs="Calibri"/>
              </w:rPr>
              <w:t xml:space="preserve">Caroline, Carole, Stella from Community First Yorkshire introduced themselves. Thanked everyone for finding the time to attend. </w:t>
            </w:r>
            <w:r w:rsidR="00A32013" w:rsidRPr="00DF60F0">
              <w:rPr>
                <w:rFonts w:ascii="Calibri" w:hAnsi="Calibri" w:cs="Calibri"/>
              </w:rPr>
              <w:t xml:space="preserve">Attendees introduced themselves in the chat. </w:t>
            </w:r>
            <w:r w:rsidR="00197DED" w:rsidRPr="00DF60F0">
              <w:rPr>
                <w:rFonts w:ascii="Calibri" w:hAnsi="Calibri" w:cs="Calibri"/>
              </w:rPr>
              <w:t>The meeting was recorded and will be deleted after notes and notes from the chat will be included.</w:t>
            </w:r>
          </w:p>
          <w:p w14:paraId="2AD8F78C" w14:textId="77777777" w:rsidR="00197DED" w:rsidRPr="00DF60F0" w:rsidRDefault="00197DED" w:rsidP="00A67B91">
            <w:pPr>
              <w:rPr>
                <w:rFonts w:ascii="Calibri" w:hAnsi="Calibri" w:cs="Calibri"/>
              </w:rPr>
            </w:pPr>
          </w:p>
          <w:p w14:paraId="3D2785E6" w14:textId="30155061" w:rsidR="009141AC" w:rsidRPr="00DF60F0" w:rsidRDefault="009141AC" w:rsidP="00A67B91">
            <w:pPr>
              <w:rPr>
                <w:rFonts w:ascii="Calibri" w:hAnsi="Calibri" w:cs="Calibri"/>
              </w:rPr>
            </w:pPr>
            <w:r w:rsidRPr="00DF60F0">
              <w:rPr>
                <w:rFonts w:ascii="Calibri" w:hAnsi="Calibri" w:cs="Calibri"/>
              </w:rPr>
              <w:t>Caroline introduced the background of the meeting and talked through the agenda</w:t>
            </w:r>
            <w:r w:rsidR="00197DED" w:rsidRPr="00DF60F0">
              <w:rPr>
                <w:rFonts w:ascii="Calibri" w:hAnsi="Calibri" w:cs="Calibri"/>
              </w:rPr>
              <w:t xml:space="preserve">. The topic in terms of economic and community development, with a huge range of reuse activity going on across all NY. </w:t>
            </w:r>
          </w:p>
          <w:p w14:paraId="6C1759F1" w14:textId="392354E6" w:rsidR="00197DED" w:rsidRPr="00DF60F0" w:rsidRDefault="00197DED" w:rsidP="00A67B91">
            <w:pPr>
              <w:rPr>
                <w:rFonts w:ascii="Calibri" w:hAnsi="Calibri" w:cs="Calibri"/>
              </w:rPr>
            </w:pPr>
            <w:r w:rsidRPr="00DF60F0">
              <w:rPr>
                <w:rFonts w:ascii="Calibri" w:hAnsi="Calibri" w:cs="Calibri"/>
              </w:rPr>
              <w:t>Becci and Michael got in touch about bringing people together to look at the scope for a network and see what people would want from such a group. Good to have local authority and Local Enterprise Partnerships here. This is very much an exploratory meeting with discussion groups to come.</w:t>
            </w:r>
          </w:p>
          <w:p w14:paraId="5249CAD1" w14:textId="4386D187" w:rsidR="001E39FA" w:rsidRPr="00DF60F0" w:rsidRDefault="001E39FA" w:rsidP="00A67B91">
            <w:pPr>
              <w:rPr>
                <w:rFonts w:ascii="Calibri" w:hAnsi="Calibri" w:cs="Calibri"/>
              </w:rPr>
            </w:pPr>
          </w:p>
        </w:tc>
      </w:tr>
    </w:tbl>
    <w:p w14:paraId="15AF0819" w14:textId="77777777" w:rsidR="0022105B" w:rsidRPr="00DF60F0" w:rsidRDefault="0022105B" w:rsidP="00D30D6E">
      <w:pPr>
        <w:spacing w:after="0" w:line="240" w:lineRule="auto"/>
        <w:rPr>
          <w:rFonts w:ascii="Calibri" w:hAnsi="Calibri" w:cs="Calibri"/>
        </w:rPr>
      </w:pPr>
    </w:p>
    <w:tbl>
      <w:tblPr>
        <w:tblStyle w:val="TableGrid"/>
        <w:tblW w:w="10031" w:type="dxa"/>
        <w:tblInd w:w="-113" w:type="dxa"/>
        <w:tblLook w:val="04A0" w:firstRow="1" w:lastRow="0" w:firstColumn="1" w:lastColumn="0" w:noHBand="0" w:noVBand="1"/>
      </w:tblPr>
      <w:tblGrid>
        <w:gridCol w:w="10031"/>
      </w:tblGrid>
      <w:tr w:rsidR="009141AC" w:rsidRPr="00DF60F0" w14:paraId="78087839" w14:textId="77777777" w:rsidTr="001E39DC">
        <w:tc>
          <w:tcPr>
            <w:tcW w:w="10031" w:type="dxa"/>
            <w:vAlign w:val="center"/>
          </w:tcPr>
          <w:p w14:paraId="135D295C" w14:textId="11D5656B" w:rsidR="009141AC" w:rsidRPr="00DF60F0" w:rsidRDefault="009141AC" w:rsidP="001E39DC">
            <w:pPr>
              <w:rPr>
                <w:rFonts w:ascii="Calibri" w:hAnsi="Calibri" w:cs="Calibri"/>
                <w:b/>
              </w:rPr>
            </w:pPr>
            <w:r w:rsidRPr="00DF60F0">
              <w:rPr>
                <w:rFonts w:ascii="Calibri" w:hAnsi="Calibri" w:cs="Calibri"/>
                <w:b/>
              </w:rPr>
              <w:t xml:space="preserve">Item 2: </w:t>
            </w:r>
            <w:r w:rsidRPr="00DF60F0">
              <w:rPr>
                <w:rFonts w:ascii="Calibri" w:hAnsi="Calibri" w:cs="Calibri"/>
                <w:b/>
                <w:bCs/>
              </w:rPr>
              <w:t xml:space="preserve">Reuse Collective/Network: </w:t>
            </w:r>
            <w:r w:rsidRPr="00DF60F0">
              <w:rPr>
                <w:rFonts w:ascii="Calibri" w:hAnsi="Calibri" w:cs="Calibri"/>
                <w:b/>
              </w:rPr>
              <w:t>Context and Benefits</w:t>
            </w:r>
          </w:p>
        </w:tc>
      </w:tr>
      <w:tr w:rsidR="009141AC" w:rsidRPr="00DF60F0" w14:paraId="2B417BE1" w14:textId="77777777" w:rsidTr="001E39DC">
        <w:tc>
          <w:tcPr>
            <w:tcW w:w="10031" w:type="dxa"/>
            <w:vAlign w:val="center"/>
          </w:tcPr>
          <w:p w14:paraId="53C790A6" w14:textId="77777777" w:rsidR="009141AC" w:rsidRPr="00DF60F0" w:rsidRDefault="00197DED" w:rsidP="001E39DC">
            <w:pPr>
              <w:rPr>
                <w:rFonts w:ascii="Calibri" w:hAnsi="Calibri" w:cs="Calibri"/>
              </w:rPr>
            </w:pPr>
            <w:r w:rsidRPr="00DF60F0">
              <w:rPr>
                <w:rFonts w:ascii="Calibri" w:hAnsi="Calibri" w:cs="Calibri"/>
              </w:rPr>
              <w:t xml:space="preserve">Becci: </w:t>
            </w:r>
          </w:p>
          <w:p w14:paraId="1F9F30E4" w14:textId="745619E5" w:rsidR="00197DED" w:rsidRPr="00DF60F0" w:rsidRDefault="00A32013" w:rsidP="001E39DC">
            <w:pPr>
              <w:rPr>
                <w:rFonts w:ascii="Calibri" w:hAnsi="Calibri" w:cs="Calibri"/>
              </w:rPr>
            </w:pPr>
            <w:r w:rsidRPr="00DF60F0">
              <w:rPr>
                <w:rFonts w:ascii="Calibri" w:hAnsi="Calibri" w:cs="Calibri"/>
              </w:rPr>
              <w:t xml:space="preserve">Chief Officer at </w:t>
            </w:r>
            <w:r w:rsidR="00197DED" w:rsidRPr="00DF60F0">
              <w:rPr>
                <w:rFonts w:ascii="Calibri" w:hAnsi="Calibri" w:cs="Calibri"/>
              </w:rPr>
              <w:t>Community Furniture Stores in York, Selby and Scarborough</w:t>
            </w:r>
            <w:r w:rsidRPr="00DF60F0">
              <w:rPr>
                <w:rFonts w:ascii="Calibri" w:hAnsi="Calibri" w:cs="Calibri"/>
              </w:rPr>
              <w:t xml:space="preserve">, working with reuse </w:t>
            </w:r>
            <w:r w:rsidR="00197DED" w:rsidRPr="00DF60F0">
              <w:rPr>
                <w:rFonts w:ascii="Calibri" w:hAnsi="Calibri" w:cs="Calibri"/>
              </w:rPr>
              <w:t>for furniture</w:t>
            </w:r>
            <w:r w:rsidRPr="00DF60F0">
              <w:rPr>
                <w:rFonts w:ascii="Calibri" w:hAnsi="Calibri" w:cs="Calibri"/>
              </w:rPr>
              <w:t xml:space="preserve"> and IT</w:t>
            </w:r>
          </w:p>
          <w:p w14:paraId="749C2567" w14:textId="6FF47DC1" w:rsidR="00197DED" w:rsidRPr="00DF60F0" w:rsidRDefault="00A32013" w:rsidP="001E39DC">
            <w:pPr>
              <w:rPr>
                <w:rFonts w:ascii="Calibri" w:hAnsi="Calibri" w:cs="Calibri"/>
              </w:rPr>
            </w:pPr>
            <w:r w:rsidRPr="00DF60F0">
              <w:rPr>
                <w:rFonts w:ascii="Calibri" w:hAnsi="Calibri" w:cs="Calibri"/>
              </w:rPr>
              <w:lastRenderedPageBreak/>
              <w:t>The c</w:t>
            </w:r>
            <w:r w:rsidR="00197DED" w:rsidRPr="00DF60F0">
              <w:rPr>
                <w:rFonts w:ascii="Calibri" w:hAnsi="Calibri" w:cs="Calibri"/>
              </w:rPr>
              <w:t xml:space="preserve">ontext is </w:t>
            </w:r>
            <w:r w:rsidRPr="00DF60F0">
              <w:rPr>
                <w:rFonts w:ascii="Calibri" w:hAnsi="Calibri" w:cs="Calibri"/>
              </w:rPr>
              <w:t xml:space="preserve">that </w:t>
            </w:r>
            <w:r w:rsidR="00197DED" w:rsidRPr="00DF60F0">
              <w:rPr>
                <w:rFonts w:ascii="Calibri" w:hAnsi="Calibri" w:cs="Calibri"/>
              </w:rPr>
              <w:t xml:space="preserve">about 6 months ago, attended </w:t>
            </w:r>
            <w:r w:rsidRPr="00DF60F0">
              <w:rPr>
                <w:rFonts w:ascii="Calibri" w:hAnsi="Calibri" w:cs="Calibri"/>
              </w:rPr>
              <w:t xml:space="preserve">a </w:t>
            </w:r>
            <w:r w:rsidR="00197DED" w:rsidRPr="00DF60F0">
              <w:rPr>
                <w:rFonts w:ascii="Calibri" w:hAnsi="Calibri" w:cs="Calibri"/>
              </w:rPr>
              <w:t xml:space="preserve">cost of living summit and discussions </w:t>
            </w:r>
            <w:r w:rsidRPr="00DF60F0">
              <w:rPr>
                <w:rFonts w:ascii="Calibri" w:hAnsi="Calibri" w:cs="Calibri"/>
              </w:rPr>
              <w:t xml:space="preserve">came out </w:t>
            </w:r>
            <w:r w:rsidR="00197DED" w:rsidRPr="00DF60F0">
              <w:rPr>
                <w:rFonts w:ascii="Calibri" w:hAnsi="Calibri" w:cs="Calibri"/>
              </w:rPr>
              <w:t xml:space="preserve">around the importance of reuse and the balance </w:t>
            </w:r>
            <w:r w:rsidRPr="00DF60F0">
              <w:rPr>
                <w:rFonts w:ascii="Calibri" w:hAnsi="Calibri" w:cs="Calibri"/>
              </w:rPr>
              <w:t>of this with the</w:t>
            </w:r>
            <w:r w:rsidR="00197DED" w:rsidRPr="00DF60F0">
              <w:rPr>
                <w:rFonts w:ascii="Calibri" w:hAnsi="Calibri" w:cs="Calibri"/>
              </w:rPr>
              <w:t xml:space="preserve"> cost of living crisis. Lots of good ideas came out in terms of supporting the environment and people</w:t>
            </w:r>
            <w:r w:rsidRPr="00DF60F0">
              <w:rPr>
                <w:rFonts w:ascii="Calibri" w:hAnsi="Calibri" w:cs="Calibri"/>
              </w:rPr>
              <w:t>, however there were hardly any representation from the reuse community. This led</w:t>
            </w:r>
            <w:r w:rsidR="00197DED" w:rsidRPr="00DF60F0">
              <w:rPr>
                <w:rFonts w:ascii="Calibri" w:hAnsi="Calibri" w:cs="Calibri"/>
              </w:rPr>
              <w:t xml:space="preserve"> to a need to build better links with people involved in reuse. Michael and Becci are part of a national network ‘Reuse Network’ and felt there would be real value in this at a local level.</w:t>
            </w:r>
          </w:p>
          <w:p w14:paraId="494CCA56" w14:textId="77777777" w:rsidR="00A32013" w:rsidRPr="00DF60F0" w:rsidRDefault="00A32013" w:rsidP="0079612B">
            <w:pPr>
              <w:rPr>
                <w:rFonts w:ascii="Calibri" w:hAnsi="Calibri" w:cs="Calibri"/>
              </w:rPr>
            </w:pPr>
            <w:r w:rsidRPr="00DF60F0">
              <w:rPr>
                <w:rFonts w:ascii="Calibri" w:hAnsi="Calibri" w:cs="Calibri"/>
              </w:rPr>
              <w:t>It f</w:t>
            </w:r>
            <w:r w:rsidR="00197DED" w:rsidRPr="00DF60F0">
              <w:rPr>
                <w:rFonts w:ascii="Calibri" w:hAnsi="Calibri" w:cs="Calibri"/>
              </w:rPr>
              <w:t xml:space="preserve">eels like there is so much interest in environmental sustainability and supporting people </w:t>
            </w:r>
            <w:r w:rsidRPr="00DF60F0">
              <w:rPr>
                <w:rFonts w:ascii="Calibri" w:hAnsi="Calibri" w:cs="Calibri"/>
              </w:rPr>
              <w:t xml:space="preserve">– we should </w:t>
            </w:r>
            <w:r w:rsidR="00197DED" w:rsidRPr="00DF60F0">
              <w:rPr>
                <w:rFonts w:ascii="Calibri" w:hAnsi="Calibri" w:cs="Calibri"/>
              </w:rPr>
              <w:t xml:space="preserve">look at how we can do this in different ways. </w:t>
            </w:r>
            <w:r w:rsidRPr="00DF60F0">
              <w:rPr>
                <w:rFonts w:ascii="Calibri" w:hAnsi="Calibri" w:cs="Calibri"/>
              </w:rPr>
              <w:t>Most importantly, h</w:t>
            </w:r>
            <w:r w:rsidR="00197DED" w:rsidRPr="00DF60F0">
              <w:rPr>
                <w:rFonts w:ascii="Calibri" w:hAnsi="Calibri" w:cs="Calibri"/>
              </w:rPr>
              <w:t>ow do we do this in a collaborative way?</w:t>
            </w:r>
          </w:p>
          <w:p w14:paraId="77F91FAF" w14:textId="3AB607A3" w:rsidR="00197DED" w:rsidRPr="00DF60F0" w:rsidRDefault="00197DED" w:rsidP="0079612B">
            <w:pPr>
              <w:rPr>
                <w:rFonts w:ascii="Calibri" w:hAnsi="Calibri" w:cs="Calibri"/>
              </w:rPr>
            </w:pPr>
            <w:r w:rsidRPr="00DF60F0">
              <w:rPr>
                <w:rFonts w:ascii="Calibri" w:hAnsi="Calibri" w:cs="Calibri"/>
              </w:rPr>
              <w:t>Longer term goals</w:t>
            </w:r>
            <w:r w:rsidR="00A32013" w:rsidRPr="00DF60F0">
              <w:rPr>
                <w:rFonts w:ascii="Calibri" w:hAnsi="Calibri" w:cs="Calibri"/>
              </w:rPr>
              <w:t xml:space="preserve"> will also</w:t>
            </w:r>
            <w:r w:rsidRPr="00DF60F0">
              <w:rPr>
                <w:rFonts w:ascii="Calibri" w:hAnsi="Calibri" w:cs="Calibri"/>
              </w:rPr>
              <w:t xml:space="preserve"> include being able to offer a </w:t>
            </w:r>
            <w:r w:rsidR="00AC5E09" w:rsidRPr="00DF60F0">
              <w:rPr>
                <w:rFonts w:ascii="Calibri" w:hAnsi="Calibri" w:cs="Calibri"/>
              </w:rPr>
              <w:t xml:space="preserve">viable alternative to commercial organisations and to councils etc around procurement. </w:t>
            </w:r>
            <w:r w:rsidR="00A32013" w:rsidRPr="00DF60F0">
              <w:rPr>
                <w:rFonts w:ascii="Calibri" w:hAnsi="Calibri" w:cs="Calibri"/>
              </w:rPr>
              <w:t>The end goal would be that reuse VCSE</w:t>
            </w:r>
            <w:r w:rsidR="00AC5E09" w:rsidRPr="00DF60F0">
              <w:rPr>
                <w:rFonts w:ascii="Calibri" w:hAnsi="Calibri" w:cs="Calibri"/>
              </w:rPr>
              <w:t xml:space="preserve"> organisations can work together to build a credible offer that is better for the environment and is cost effective</w:t>
            </w:r>
            <w:r w:rsidR="0079612B" w:rsidRPr="00DF60F0">
              <w:rPr>
                <w:rFonts w:ascii="Calibri" w:hAnsi="Calibri" w:cs="Calibri"/>
              </w:rPr>
              <w:t>.</w:t>
            </w:r>
          </w:p>
        </w:tc>
      </w:tr>
    </w:tbl>
    <w:p w14:paraId="4C2D2BB8" w14:textId="77777777" w:rsidR="009141AC" w:rsidRPr="00DF60F0" w:rsidRDefault="009141AC" w:rsidP="00D30D6E">
      <w:pPr>
        <w:spacing w:after="0" w:line="240" w:lineRule="auto"/>
        <w:rPr>
          <w:rFonts w:ascii="Calibri" w:hAnsi="Calibri" w:cs="Calibri"/>
        </w:rPr>
      </w:pPr>
    </w:p>
    <w:p w14:paraId="3905285D" w14:textId="77777777" w:rsidR="009141AC" w:rsidRPr="00DF60F0" w:rsidRDefault="009141AC" w:rsidP="00D30D6E">
      <w:pPr>
        <w:spacing w:after="0" w:line="240" w:lineRule="auto"/>
        <w:rPr>
          <w:rFonts w:ascii="Calibri" w:hAnsi="Calibri" w:cs="Calibri"/>
        </w:rPr>
      </w:pPr>
    </w:p>
    <w:tbl>
      <w:tblPr>
        <w:tblStyle w:val="TableGrid"/>
        <w:tblW w:w="10031" w:type="dxa"/>
        <w:tblInd w:w="-113" w:type="dxa"/>
        <w:tblLook w:val="04A0" w:firstRow="1" w:lastRow="0" w:firstColumn="1" w:lastColumn="0" w:noHBand="0" w:noVBand="1"/>
      </w:tblPr>
      <w:tblGrid>
        <w:gridCol w:w="10031"/>
      </w:tblGrid>
      <w:tr w:rsidR="009141AC" w:rsidRPr="00DF60F0" w14:paraId="181C464D" w14:textId="77777777" w:rsidTr="001E39DC">
        <w:tc>
          <w:tcPr>
            <w:tcW w:w="10031" w:type="dxa"/>
            <w:vAlign w:val="center"/>
          </w:tcPr>
          <w:p w14:paraId="5B42434A" w14:textId="5DBB0122" w:rsidR="009141AC" w:rsidRPr="00DF60F0" w:rsidRDefault="009141AC" w:rsidP="001E39DC">
            <w:pPr>
              <w:rPr>
                <w:rFonts w:ascii="Calibri" w:hAnsi="Calibri" w:cs="Calibri"/>
                <w:b/>
              </w:rPr>
            </w:pPr>
            <w:r w:rsidRPr="00DF60F0">
              <w:rPr>
                <w:rFonts w:ascii="Calibri" w:hAnsi="Calibri" w:cs="Calibri"/>
                <w:b/>
              </w:rPr>
              <w:t xml:space="preserve">Item 3: </w:t>
            </w:r>
            <w:r w:rsidR="00197DED" w:rsidRPr="00DF60F0">
              <w:rPr>
                <w:rFonts w:ascii="Calibri" w:hAnsi="Calibri" w:cs="Calibri"/>
                <w:b/>
                <w:bCs/>
              </w:rPr>
              <w:t>Aims and purpose</w:t>
            </w:r>
          </w:p>
        </w:tc>
      </w:tr>
      <w:tr w:rsidR="009141AC" w:rsidRPr="00DF60F0" w14:paraId="15C99635" w14:textId="77777777" w:rsidTr="001E39DC">
        <w:tc>
          <w:tcPr>
            <w:tcW w:w="10031" w:type="dxa"/>
            <w:vAlign w:val="center"/>
          </w:tcPr>
          <w:p w14:paraId="0FC1B857" w14:textId="484BE982" w:rsidR="009141AC" w:rsidRPr="00DF60F0" w:rsidRDefault="00AC5E09" w:rsidP="001E39DC">
            <w:pPr>
              <w:rPr>
                <w:rFonts w:ascii="Calibri" w:hAnsi="Calibri" w:cs="Calibri"/>
              </w:rPr>
            </w:pPr>
            <w:r w:rsidRPr="00DF60F0">
              <w:rPr>
                <w:rFonts w:ascii="Calibri" w:hAnsi="Calibri" w:cs="Calibri"/>
              </w:rPr>
              <w:t xml:space="preserve">Break out rooms: feedback </w:t>
            </w:r>
            <w:r w:rsidR="0045233C" w:rsidRPr="00DF60F0">
              <w:rPr>
                <w:rFonts w:ascii="Calibri" w:hAnsi="Calibri" w:cs="Calibri"/>
              </w:rPr>
              <w:t>= notes below</w:t>
            </w:r>
          </w:p>
        </w:tc>
      </w:tr>
    </w:tbl>
    <w:p w14:paraId="2BBC3A9A" w14:textId="77777777" w:rsidR="009141AC" w:rsidRPr="00DF60F0" w:rsidRDefault="009141AC" w:rsidP="00D30D6E">
      <w:pPr>
        <w:spacing w:after="0" w:line="240" w:lineRule="auto"/>
        <w:rPr>
          <w:rFonts w:ascii="Calibri" w:hAnsi="Calibri" w:cs="Calibri"/>
          <w:b/>
          <w:bCs/>
        </w:rPr>
      </w:pPr>
    </w:p>
    <w:p w14:paraId="6DFDEE0F" w14:textId="77777777" w:rsidR="009141AC" w:rsidRPr="00DF60F0" w:rsidRDefault="009141AC" w:rsidP="00D30D6E">
      <w:pPr>
        <w:spacing w:after="0" w:line="240" w:lineRule="auto"/>
        <w:rPr>
          <w:rFonts w:ascii="Calibri" w:hAnsi="Calibri" w:cs="Calibri"/>
          <w:b/>
          <w:bCs/>
        </w:rPr>
      </w:pPr>
    </w:p>
    <w:tbl>
      <w:tblPr>
        <w:tblStyle w:val="TableGrid"/>
        <w:tblW w:w="10031" w:type="dxa"/>
        <w:tblInd w:w="-113" w:type="dxa"/>
        <w:tblLook w:val="04A0" w:firstRow="1" w:lastRow="0" w:firstColumn="1" w:lastColumn="0" w:noHBand="0" w:noVBand="1"/>
      </w:tblPr>
      <w:tblGrid>
        <w:gridCol w:w="10031"/>
      </w:tblGrid>
      <w:tr w:rsidR="009141AC" w:rsidRPr="00DF60F0" w14:paraId="5598C2AC" w14:textId="77777777" w:rsidTr="001E39DC">
        <w:tc>
          <w:tcPr>
            <w:tcW w:w="10031" w:type="dxa"/>
            <w:vAlign w:val="center"/>
          </w:tcPr>
          <w:p w14:paraId="672A1C9E" w14:textId="470CEB89" w:rsidR="009141AC" w:rsidRPr="00DF60F0" w:rsidRDefault="009141AC" w:rsidP="001E39DC">
            <w:pPr>
              <w:rPr>
                <w:rFonts w:ascii="Calibri" w:hAnsi="Calibri" w:cs="Calibri"/>
                <w:b/>
              </w:rPr>
            </w:pPr>
            <w:r w:rsidRPr="00DF60F0">
              <w:rPr>
                <w:rFonts w:ascii="Calibri" w:hAnsi="Calibri" w:cs="Calibri"/>
                <w:b/>
              </w:rPr>
              <w:t xml:space="preserve">Item 4: </w:t>
            </w:r>
            <w:r w:rsidR="00AC5E09" w:rsidRPr="00DF60F0">
              <w:rPr>
                <w:rFonts w:ascii="Calibri" w:hAnsi="Calibri" w:cs="Calibri"/>
                <w:b/>
                <w:bCs/>
              </w:rPr>
              <w:t>Overview of Circular Towns initiative</w:t>
            </w:r>
          </w:p>
        </w:tc>
      </w:tr>
      <w:tr w:rsidR="009141AC" w:rsidRPr="00DF60F0" w14:paraId="05A97CAA" w14:textId="77777777" w:rsidTr="001E39DC">
        <w:tc>
          <w:tcPr>
            <w:tcW w:w="10031" w:type="dxa"/>
          </w:tcPr>
          <w:p w14:paraId="32CF367B" w14:textId="30E1A6E5" w:rsidR="009141AC" w:rsidRPr="00DF60F0" w:rsidRDefault="00AC5E09" w:rsidP="001E39DC">
            <w:pPr>
              <w:rPr>
                <w:rFonts w:ascii="Calibri" w:hAnsi="Calibri" w:cs="Calibri"/>
              </w:rPr>
            </w:pPr>
            <w:r w:rsidRPr="00DF60F0">
              <w:rPr>
                <w:rFonts w:ascii="Calibri" w:hAnsi="Calibri" w:cs="Calibri"/>
              </w:rPr>
              <w:t xml:space="preserve">Erin from York and North Yorkshire Local Enterprise Partnership presented an overview of the current </w:t>
            </w:r>
            <w:hyperlink r:id="rId8" w:history="1">
              <w:r w:rsidRPr="00DF60F0">
                <w:rPr>
                  <w:rStyle w:val="Hyperlink"/>
                  <w:rFonts w:ascii="Calibri" w:hAnsi="Calibri" w:cs="Calibri"/>
                  <w:b/>
                </w:rPr>
                <w:t>Circular Towns initiative</w:t>
              </w:r>
            </w:hyperlink>
            <w:r w:rsidRPr="00DF60F0">
              <w:rPr>
                <w:rFonts w:ascii="Calibri" w:hAnsi="Calibri" w:cs="Calibri"/>
              </w:rPr>
              <w:t>.</w:t>
            </w:r>
            <w:r w:rsidR="00BA2799" w:rsidRPr="00DF60F0">
              <w:rPr>
                <w:rFonts w:ascii="Calibri" w:hAnsi="Calibri" w:cs="Calibri"/>
              </w:rPr>
              <w:t xml:space="preserve"> </w:t>
            </w:r>
          </w:p>
          <w:p w14:paraId="0CDFED91" w14:textId="2AA6C9E6" w:rsidR="00BA2799" w:rsidRPr="00DF60F0" w:rsidRDefault="00BA2799" w:rsidP="001E39DC">
            <w:pPr>
              <w:rPr>
                <w:rFonts w:ascii="Calibri" w:hAnsi="Calibri" w:cs="Calibri"/>
              </w:rPr>
            </w:pPr>
            <w:r w:rsidRPr="00DF60F0">
              <w:rPr>
                <w:rFonts w:ascii="Calibri" w:hAnsi="Calibri" w:cs="Calibri"/>
              </w:rPr>
              <w:t>Caroline thanked Erin for an excellent, inspirational talk</w:t>
            </w:r>
          </w:p>
        </w:tc>
      </w:tr>
    </w:tbl>
    <w:p w14:paraId="15292982" w14:textId="77777777" w:rsidR="009141AC" w:rsidRPr="00DF60F0" w:rsidRDefault="009141AC" w:rsidP="00D30D6E">
      <w:pPr>
        <w:spacing w:after="0" w:line="240" w:lineRule="auto"/>
        <w:rPr>
          <w:rFonts w:ascii="Calibri" w:hAnsi="Calibri" w:cs="Calibri"/>
          <w:b/>
          <w:bCs/>
        </w:rPr>
      </w:pPr>
    </w:p>
    <w:p w14:paraId="2842B114" w14:textId="77777777" w:rsidR="009141AC" w:rsidRPr="00DF60F0" w:rsidRDefault="009141AC" w:rsidP="00D30D6E">
      <w:pPr>
        <w:spacing w:after="0" w:line="240" w:lineRule="auto"/>
        <w:rPr>
          <w:rFonts w:ascii="Calibri" w:hAnsi="Calibri" w:cs="Calibri"/>
        </w:rPr>
      </w:pPr>
    </w:p>
    <w:tbl>
      <w:tblPr>
        <w:tblStyle w:val="TableGrid"/>
        <w:tblW w:w="10031" w:type="dxa"/>
        <w:tblInd w:w="-113" w:type="dxa"/>
        <w:tblLook w:val="04A0" w:firstRow="1" w:lastRow="0" w:firstColumn="1" w:lastColumn="0" w:noHBand="0" w:noVBand="1"/>
      </w:tblPr>
      <w:tblGrid>
        <w:gridCol w:w="10031"/>
      </w:tblGrid>
      <w:tr w:rsidR="009141AC" w:rsidRPr="00DF60F0" w14:paraId="47018886" w14:textId="77777777" w:rsidTr="001E39DC">
        <w:tc>
          <w:tcPr>
            <w:tcW w:w="10031" w:type="dxa"/>
            <w:vAlign w:val="center"/>
          </w:tcPr>
          <w:p w14:paraId="2C9E1111" w14:textId="6EF333FF" w:rsidR="009141AC" w:rsidRPr="00DF60F0" w:rsidRDefault="009141AC" w:rsidP="001E39DC">
            <w:pPr>
              <w:rPr>
                <w:rFonts w:ascii="Calibri" w:hAnsi="Calibri" w:cs="Calibri"/>
                <w:b/>
              </w:rPr>
            </w:pPr>
            <w:r w:rsidRPr="00DF60F0">
              <w:rPr>
                <w:rFonts w:ascii="Calibri" w:hAnsi="Calibri" w:cs="Calibri"/>
                <w:b/>
              </w:rPr>
              <w:t xml:space="preserve">Item 5: </w:t>
            </w:r>
            <w:r w:rsidR="00AC5E09" w:rsidRPr="00DF60F0">
              <w:rPr>
                <w:rFonts w:ascii="Calibri" w:hAnsi="Calibri" w:cs="Calibri"/>
                <w:b/>
                <w:bCs/>
              </w:rPr>
              <w:t>Longer Term Aims to Come from Collaboration (whiteboard)</w:t>
            </w:r>
          </w:p>
        </w:tc>
      </w:tr>
      <w:tr w:rsidR="009141AC" w:rsidRPr="00DF60F0" w14:paraId="35150653" w14:textId="77777777" w:rsidTr="001E39DC">
        <w:tc>
          <w:tcPr>
            <w:tcW w:w="10031" w:type="dxa"/>
            <w:vAlign w:val="center"/>
          </w:tcPr>
          <w:p w14:paraId="20DF643C" w14:textId="7D587127" w:rsidR="009141AC" w:rsidRPr="00DF60F0" w:rsidRDefault="00AC5E09" w:rsidP="001E39DC">
            <w:pPr>
              <w:rPr>
                <w:rFonts w:ascii="Calibri" w:hAnsi="Calibri" w:cs="Calibri"/>
              </w:rPr>
            </w:pPr>
            <w:r w:rsidRPr="00DF60F0">
              <w:rPr>
                <w:rFonts w:ascii="Calibri" w:hAnsi="Calibri" w:cs="Calibri"/>
              </w:rPr>
              <w:t>Logistics, Advocacy, Collaborations, Operations</w:t>
            </w:r>
            <w:r w:rsidR="0045233C" w:rsidRPr="00DF60F0">
              <w:rPr>
                <w:rFonts w:ascii="Calibri" w:hAnsi="Calibri" w:cs="Calibri"/>
              </w:rPr>
              <w:t xml:space="preserve"> – notes below</w:t>
            </w:r>
          </w:p>
        </w:tc>
      </w:tr>
    </w:tbl>
    <w:p w14:paraId="5C37AA21" w14:textId="77777777" w:rsidR="009141AC" w:rsidRPr="00DF60F0" w:rsidRDefault="009141AC" w:rsidP="00D30D6E">
      <w:pPr>
        <w:spacing w:after="0" w:line="240" w:lineRule="auto"/>
        <w:rPr>
          <w:rFonts w:ascii="Calibri" w:hAnsi="Calibri" w:cs="Calibri"/>
        </w:rPr>
      </w:pPr>
    </w:p>
    <w:p w14:paraId="7C38DDB3" w14:textId="77777777" w:rsidR="009141AC" w:rsidRPr="00DF60F0" w:rsidRDefault="009141AC" w:rsidP="00D30D6E">
      <w:pPr>
        <w:spacing w:after="0" w:line="240" w:lineRule="auto"/>
        <w:rPr>
          <w:rFonts w:ascii="Calibri" w:hAnsi="Calibri" w:cs="Calibri"/>
        </w:rPr>
      </w:pPr>
    </w:p>
    <w:tbl>
      <w:tblPr>
        <w:tblStyle w:val="TableGrid"/>
        <w:tblW w:w="10491" w:type="dxa"/>
        <w:tblInd w:w="-431" w:type="dxa"/>
        <w:tblLook w:val="04A0" w:firstRow="1" w:lastRow="0" w:firstColumn="1" w:lastColumn="0" w:noHBand="0" w:noVBand="1"/>
      </w:tblPr>
      <w:tblGrid>
        <w:gridCol w:w="10491"/>
      </w:tblGrid>
      <w:tr w:rsidR="00DF18D0" w:rsidRPr="00DF60F0" w14:paraId="1C7F36F6" w14:textId="77777777" w:rsidTr="0079612B">
        <w:tc>
          <w:tcPr>
            <w:tcW w:w="10491" w:type="dxa"/>
            <w:vAlign w:val="center"/>
          </w:tcPr>
          <w:p w14:paraId="0215E1AC" w14:textId="4FD8D08F" w:rsidR="00DF18D0" w:rsidRPr="00DF60F0" w:rsidRDefault="00DF18D0" w:rsidP="00DF18D0">
            <w:pPr>
              <w:autoSpaceDE w:val="0"/>
              <w:autoSpaceDN w:val="0"/>
              <w:adjustRightInd w:val="0"/>
              <w:rPr>
                <w:rFonts w:ascii="Calibri" w:hAnsi="Calibri" w:cs="Calibri"/>
              </w:rPr>
            </w:pPr>
            <w:r w:rsidRPr="00DF60F0">
              <w:rPr>
                <w:rFonts w:ascii="Calibri" w:hAnsi="Calibri" w:cs="Calibri"/>
                <w:b/>
              </w:rPr>
              <w:t xml:space="preserve">Item </w:t>
            </w:r>
            <w:r w:rsidR="009141AC" w:rsidRPr="00DF60F0">
              <w:rPr>
                <w:rFonts w:ascii="Calibri" w:hAnsi="Calibri" w:cs="Calibri"/>
                <w:b/>
              </w:rPr>
              <w:t>6</w:t>
            </w:r>
            <w:r w:rsidRPr="00DF60F0">
              <w:rPr>
                <w:rFonts w:ascii="Calibri" w:hAnsi="Calibri" w:cs="Calibri"/>
                <w:b/>
              </w:rPr>
              <w:t xml:space="preserve">: </w:t>
            </w:r>
            <w:r w:rsidR="00AC5E09" w:rsidRPr="00DF60F0">
              <w:rPr>
                <w:rFonts w:ascii="Calibri" w:hAnsi="Calibri" w:cs="Calibri"/>
                <w:b/>
              </w:rPr>
              <w:t xml:space="preserve">Next steps and closing </w:t>
            </w:r>
          </w:p>
        </w:tc>
      </w:tr>
      <w:tr w:rsidR="00AC5E09" w:rsidRPr="00DF60F0" w14:paraId="3B7E240B" w14:textId="77777777" w:rsidTr="0079612B">
        <w:trPr>
          <w:trHeight w:val="3521"/>
        </w:trPr>
        <w:tc>
          <w:tcPr>
            <w:tcW w:w="10491" w:type="dxa"/>
          </w:tcPr>
          <w:p w14:paraId="025E3641" w14:textId="185680E1" w:rsidR="00AC5E09" w:rsidRPr="00DF60F0" w:rsidRDefault="00AC5E09" w:rsidP="001E39DC">
            <w:pPr>
              <w:rPr>
                <w:rFonts w:ascii="Calibri" w:hAnsi="Calibri" w:cs="Calibri"/>
              </w:rPr>
            </w:pPr>
            <w:r w:rsidRPr="00DF60F0">
              <w:rPr>
                <w:rFonts w:ascii="Calibri" w:hAnsi="Calibri" w:cs="Calibri"/>
              </w:rPr>
              <w:t>Michael provided final comments on the meeting:</w:t>
            </w:r>
          </w:p>
          <w:p w14:paraId="44235837" w14:textId="77777777" w:rsidR="00C44D34" w:rsidRPr="00DF60F0" w:rsidRDefault="00AC5E09" w:rsidP="001E39DC">
            <w:pPr>
              <w:rPr>
                <w:rFonts w:ascii="Calibri" w:hAnsi="Calibri" w:cs="Calibri"/>
              </w:rPr>
            </w:pPr>
            <w:r w:rsidRPr="00DF60F0">
              <w:rPr>
                <w:rFonts w:ascii="Calibri" w:hAnsi="Calibri" w:cs="Calibri"/>
              </w:rPr>
              <w:t xml:space="preserve">Great to have Jenny and Erin with us today. </w:t>
            </w:r>
            <w:r w:rsidR="00C44D34" w:rsidRPr="00DF60F0">
              <w:rPr>
                <w:rFonts w:ascii="Calibri" w:hAnsi="Calibri" w:cs="Calibri"/>
              </w:rPr>
              <w:t>It is i</w:t>
            </w:r>
            <w:r w:rsidRPr="00DF60F0">
              <w:rPr>
                <w:rFonts w:ascii="Calibri" w:hAnsi="Calibri" w:cs="Calibri"/>
              </w:rPr>
              <w:t xml:space="preserve">mportant to ask if there is anything else we would like to achieve that hasn’t been covered. </w:t>
            </w:r>
          </w:p>
          <w:p w14:paraId="2FEC9EC7" w14:textId="77777777" w:rsidR="00C44D34" w:rsidRPr="00DF60F0" w:rsidRDefault="00AC5E09" w:rsidP="001E39DC">
            <w:pPr>
              <w:rPr>
                <w:rFonts w:ascii="Calibri" w:hAnsi="Calibri" w:cs="Calibri"/>
              </w:rPr>
            </w:pPr>
            <w:r w:rsidRPr="00DF60F0">
              <w:rPr>
                <w:rFonts w:ascii="Calibri" w:hAnsi="Calibri" w:cs="Calibri"/>
              </w:rPr>
              <w:t>What we hoped to get out of today were the aims and actions</w:t>
            </w:r>
            <w:r w:rsidR="0079612B" w:rsidRPr="00DF60F0">
              <w:rPr>
                <w:rFonts w:ascii="Calibri" w:hAnsi="Calibri" w:cs="Calibri"/>
              </w:rPr>
              <w:t xml:space="preserve"> – there’s a lot which impacts on the environment but more work to do to connect and collaborate. Many ideas for collaborations</w:t>
            </w:r>
            <w:r w:rsidR="00C44D34" w:rsidRPr="00DF60F0">
              <w:rPr>
                <w:rFonts w:ascii="Calibri" w:hAnsi="Calibri" w:cs="Calibri"/>
              </w:rPr>
              <w:t xml:space="preserve"> are</w:t>
            </w:r>
            <w:r w:rsidR="0079612B" w:rsidRPr="00DF60F0">
              <w:rPr>
                <w:rFonts w:ascii="Calibri" w:hAnsi="Calibri" w:cs="Calibri"/>
              </w:rPr>
              <w:t xml:space="preserve"> already coming up and </w:t>
            </w:r>
            <w:r w:rsidR="00C44D34" w:rsidRPr="00DF60F0">
              <w:rPr>
                <w:rFonts w:ascii="Calibri" w:hAnsi="Calibri" w:cs="Calibri"/>
              </w:rPr>
              <w:t xml:space="preserve">it is </w:t>
            </w:r>
            <w:r w:rsidR="0079612B" w:rsidRPr="00DF60F0">
              <w:rPr>
                <w:rFonts w:ascii="Calibri" w:hAnsi="Calibri" w:cs="Calibri"/>
              </w:rPr>
              <w:t xml:space="preserve">important to keep the conversation going: </w:t>
            </w:r>
            <w:r w:rsidR="00C44D34" w:rsidRPr="00DF60F0">
              <w:rPr>
                <w:rFonts w:ascii="Calibri" w:hAnsi="Calibri" w:cs="Calibri"/>
              </w:rPr>
              <w:t xml:space="preserve">focus on </w:t>
            </w:r>
            <w:r w:rsidR="0079612B" w:rsidRPr="00DF60F0">
              <w:rPr>
                <w:rFonts w:ascii="Calibri" w:hAnsi="Calibri" w:cs="Calibri"/>
              </w:rPr>
              <w:t>collaboration, corroboration and communication.</w:t>
            </w:r>
          </w:p>
          <w:p w14:paraId="4AB9E974" w14:textId="23940ADE" w:rsidR="00AC5E09" w:rsidRPr="00DF60F0" w:rsidRDefault="0079612B" w:rsidP="001E39DC">
            <w:pPr>
              <w:rPr>
                <w:rFonts w:ascii="Calibri" w:hAnsi="Calibri" w:cs="Calibri"/>
              </w:rPr>
            </w:pPr>
            <w:r w:rsidRPr="00DF60F0">
              <w:rPr>
                <w:rFonts w:ascii="Calibri" w:hAnsi="Calibri" w:cs="Calibri"/>
              </w:rPr>
              <w:t>We will try and meet again in next 2 months to keep the energy going.</w:t>
            </w:r>
          </w:p>
          <w:p w14:paraId="372ED760" w14:textId="77777777" w:rsidR="00AC5E09" w:rsidRPr="00DF60F0" w:rsidRDefault="00AC5E09" w:rsidP="001E39DC">
            <w:pPr>
              <w:rPr>
                <w:rFonts w:ascii="Calibri" w:hAnsi="Calibri" w:cs="Calibri"/>
              </w:rPr>
            </w:pPr>
          </w:p>
          <w:p w14:paraId="3C0E88AB" w14:textId="77777777" w:rsidR="00213FE9" w:rsidRPr="00DF60F0" w:rsidRDefault="00213FE9" w:rsidP="001E39DC">
            <w:pPr>
              <w:autoSpaceDE w:val="0"/>
              <w:autoSpaceDN w:val="0"/>
              <w:adjustRightInd w:val="0"/>
              <w:rPr>
                <w:rFonts w:ascii="Calibri" w:hAnsi="Calibri" w:cs="Calibri"/>
                <w:color w:val="000000"/>
              </w:rPr>
            </w:pPr>
            <w:r w:rsidRPr="00DF60F0">
              <w:rPr>
                <w:rFonts w:ascii="Calibri" w:hAnsi="Calibri" w:cs="Calibri"/>
                <w:color w:val="000000"/>
              </w:rPr>
              <w:t>Community First Yorkshire will send out notes, next meeting dates and agreed contacts. They will also look at broad terms of reference for the group. Any actions will be reviewed and followed up.</w:t>
            </w:r>
          </w:p>
          <w:p w14:paraId="06040249" w14:textId="77777777" w:rsidR="00213FE9" w:rsidRPr="00DF60F0" w:rsidRDefault="00213FE9" w:rsidP="001E39DC">
            <w:pPr>
              <w:autoSpaceDE w:val="0"/>
              <w:autoSpaceDN w:val="0"/>
              <w:adjustRightInd w:val="0"/>
              <w:rPr>
                <w:rFonts w:ascii="Calibri" w:hAnsi="Calibri" w:cs="Calibri"/>
                <w:color w:val="000000"/>
              </w:rPr>
            </w:pPr>
          </w:p>
          <w:p w14:paraId="1FCDF6B4" w14:textId="62D86FD4" w:rsidR="00AC5E09" w:rsidRPr="00DF60F0" w:rsidRDefault="00AC5E09" w:rsidP="001E39DC">
            <w:pPr>
              <w:autoSpaceDE w:val="0"/>
              <w:autoSpaceDN w:val="0"/>
              <w:adjustRightInd w:val="0"/>
              <w:rPr>
                <w:rFonts w:ascii="Calibri" w:hAnsi="Calibri" w:cs="Calibri"/>
              </w:rPr>
            </w:pPr>
            <w:r w:rsidRPr="00DF60F0">
              <w:rPr>
                <w:rFonts w:ascii="Calibri" w:hAnsi="Calibri" w:cs="Calibri"/>
                <w:color w:val="000000"/>
              </w:rPr>
              <w:t>Caroline thanked everyone for time and input and expressed excitement at the appetite for this work.</w:t>
            </w:r>
            <w:r w:rsidR="0079612B" w:rsidRPr="00DF60F0">
              <w:rPr>
                <w:rFonts w:ascii="Calibri" w:hAnsi="Calibri" w:cs="Calibri"/>
                <w:color w:val="000000"/>
              </w:rPr>
              <w:t xml:space="preserve"> </w:t>
            </w:r>
          </w:p>
        </w:tc>
      </w:tr>
      <w:tr w:rsidR="00DF18D0" w:rsidRPr="00DF60F0" w14:paraId="06538C9F" w14:textId="77777777" w:rsidTr="0079612B">
        <w:tc>
          <w:tcPr>
            <w:tcW w:w="10491" w:type="dxa"/>
            <w:vAlign w:val="center"/>
          </w:tcPr>
          <w:p w14:paraId="3A3162C5" w14:textId="0577A4DB" w:rsidR="00DF18D0" w:rsidRPr="00DF60F0" w:rsidRDefault="00DF18D0" w:rsidP="001E39DC">
            <w:pPr>
              <w:rPr>
                <w:rFonts w:ascii="Calibri" w:eastAsia="Calibri" w:hAnsi="Calibri" w:cs="Calibri"/>
                <w:noProof/>
                <w:sz w:val="23"/>
                <w:szCs w:val="23"/>
              </w:rPr>
            </w:pPr>
            <w:r w:rsidRPr="00DF60F0">
              <w:rPr>
                <w:rFonts w:ascii="Calibri" w:eastAsia="Calibri" w:hAnsi="Calibri" w:cs="Calibri"/>
                <w:b/>
                <w:sz w:val="23"/>
                <w:szCs w:val="23"/>
              </w:rPr>
              <w:t>AOB</w:t>
            </w:r>
            <w:r w:rsidRPr="00DF60F0">
              <w:rPr>
                <w:rFonts w:ascii="Calibri" w:eastAsia="Calibri" w:hAnsi="Calibri" w:cs="Calibri"/>
                <w:sz w:val="23"/>
                <w:szCs w:val="23"/>
              </w:rPr>
              <w:t xml:space="preserve"> - </w:t>
            </w:r>
            <w:r w:rsidRPr="00DF60F0">
              <w:rPr>
                <w:rFonts w:ascii="Calibri" w:hAnsi="Calibri" w:cs="Calibri"/>
                <w:sz w:val="23"/>
                <w:szCs w:val="23"/>
              </w:rPr>
              <w:t>if anyone has any substantive items please advise before the meeting</w:t>
            </w:r>
            <w:r w:rsidR="002E2805" w:rsidRPr="00DF60F0">
              <w:rPr>
                <w:rFonts w:ascii="Calibri" w:hAnsi="Calibri" w:cs="Calibri"/>
                <w:sz w:val="23"/>
                <w:szCs w:val="23"/>
              </w:rPr>
              <w:t xml:space="preserve">, please </w:t>
            </w:r>
            <w:hyperlink r:id="rId9" w:history="1">
              <w:r w:rsidR="002E2805" w:rsidRPr="00DF60F0">
                <w:rPr>
                  <w:rStyle w:val="Hyperlink"/>
                  <w:rFonts w:ascii="Calibri" w:hAnsi="Calibri" w:cs="Calibri"/>
                  <w:b/>
                  <w:sz w:val="23"/>
                  <w:szCs w:val="23"/>
                </w:rPr>
                <w:t>email Carole</w:t>
              </w:r>
            </w:hyperlink>
            <w:r w:rsidRPr="00DF60F0">
              <w:rPr>
                <w:rFonts w:ascii="Calibri" w:hAnsi="Calibri" w:cs="Calibri"/>
                <w:sz w:val="23"/>
                <w:szCs w:val="23"/>
              </w:rPr>
              <w:t xml:space="preserve"> </w:t>
            </w:r>
          </w:p>
          <w:p w14:paraId="13A6F00B" w14:textId="77777777" w:rsidR="00DF18D0" w:rsidRPr="00DF60F0" w:rsidRDefault="00DF18D0" w:rsidP="001E39DC">
            <w:pPr>
              <w:rPr>
                <w:rFonts w:ascii="Calibri" w:eastAsia="Calibri" w:hAnsi="Calibri" w:cs="Calibri"/>
                <w:color w:val="3F3F3F"/>
                <w:lang w:eastAsia="en-GB"/>
              </w:rPr>
            </w:pPr>
          </w:p>
        </w:tc>
      </w:tr>
      <w:tr w:rsidR="00BA2799" w:rsidRPr="00DF60F0" w14:paraId="58D79BE8" w14:textId="77777777" w:rsidTr="0079612B">
        <w:tc>
          <w:tcPr>
            <w:tcW w:w="10491" w:type="dxa"/>
            <w:vAlign w:val="center"/>
          </w:tcPr>
          <w:p w14:paraId="17635599" w14:textId="19B0F79B" w:rsidR="00BA2799" w:rsidRPr="00DF60F0" w:rsidRDefault="00BA2799" w:rsidP="001E39DC">
            <w:pPr>
              <w:rPr>
                <w:rFonts w:ascii="Calibri" w:eastAsia="Calibri" w:hAnsi="Calibri" w:cs="Calibri"/>
                <w:b/>
                <w:sz w:val="23"/>
                <w:szCs w:val="23"/>
              </w:rPr>
            </w:pPr>
            <w:r w:rsidRPr="00DF60F0">
              <w:rPr>
                <w:rFonts w:ascii="Calibri" w:eastAsia="Calibri" w:hAnsi="Calibri" w:cs="Calibri"/>
                <w:b/>
                <w:sz w:val="23"/>
                <w:szCs w:val="23"/>
              </w:rPr>
              <w:t>Next meeting: Wednesday 19</w:t>
            </w:r>
            <w:r w:rsidR="00D95516" w:rsidRPr="00DF60F0">
              <w:rPr>
                <w:rFonts w:ascii="Calibri" w:eastAsia="Calibri" w:hAnsi="Calibri" w:cs="Calibri"/>
                <w:b/>
                <w:sz w:val="23"/>
                <w:szCs w:val="23"/>
              </w:rPr>
              <w:t xml:space="preserve"> July 2023 2.30</w:t>
            </w:r>
            <w:r w:rsidRPr="00DF60F0">
              <w:rPr>
                <w:rFonts w:ascii="Calibri" w:eastAsia="Calibri" w:hAnsi="Calibri" w:cs="Calibri"/>
                <w:b/>
                <w:sz w:val="23"/>
                <w:szCs w:val="23"/>
              </w:rPr>
              <w:t xml:space="preserve"> – 4pm</w:t>
            </w:r>
            <w:r w:rsidR="00F55662" w:rsidRPr="00DF60F0">
              <w:rPr>
                <w:rFonts w:ascii="Calibri" w:eastAsia="Calibri" w:hAnsi="Calibri" w:cs="Calibri"/>
                <w:b/>
                <w:sz w:val="23"/>
                <w:szCs w:val="23"/>
              </w:rPr>
              <w:t>. (virtual)</w:t>
            </w:r>
          </w:p>
        </w:tc>
      </w:tr>
    </w:tbl>
    <w:tbl>
      <w:tblPr>
        <w:tblpPr w:leftFromText="180" w:rightFromText="180" w:horzAnchor="margin" w:tblpY="735"/>
        <w:tblW w:w="9040" w:type="dxa"/>
        <w:tblLook w:val="04A0" w:firstRow="1" w:lastRow="0" w:firstColumn="1" w:lastColumn="0" w:noHBand="0" w:noVBand="1"/>
      </w:tblPr>
      <w:tblGrid>
        <w:gridCol w:w="4757"/>
        <w:gridCol w:w="4283"/>
      </w:tblGrid>
      <w:tr w:rsidR="0079612B" w:rsidRPr="00DF60F0" w14:paraId="2CE15939" w14:textId="77777777" w:rsidTr="00DD6174">
        <w:trPr>
          <w:trHeight w:val="289"/>
        </w:trPr>
        <w:tc>
          <w:tcPr>
            <w:tcW w:w="4757" w:type="dxa"/>
            <w:tcBorders>
              <w:top w:val="nil"/>
              <w:left w:val="nil"/>
              <w:bottom w:val="nil"/>
              <w:right w:val="nil"/>
            </w:tcBorders>
            <w:shd w:val="clear" w:color="auto" w:fill="auto"/>
            <w:noWrap/>
            <w:vAlign w:val="bottom"/>
            <w:hideMark/>
          </w:tcPr>
          <w:p w14:paraId="0D31207F" w14:textId="7BEE7196" w:rsidR="0079612B" w:rsidRPr="00DF60F0" w:rsidRDefault="0079612B" w:rsidP="0079612B">
            <w:pPr>
              <w:spacing w:after="0" w:line="240" w:lineRule="auto"/>
              <w:rPr>
                <w:rFonts w:ascii="Calibri" w:eastAsia="Times New Roman" w:hAnsi="Calibri" w:cs="Calibri"/>
                <w:b/>
                <w:bCs/>
                <w:color w:val="000000"/>
                <w:lang w:eastAsia="en-GB"/>
              </w:rPr>
            </w:pPr>
            <w:r w:rsidRPr="00DF60F0">
              <w:rPr>
                <w:rFonts w:ascii="Calibri" w:eastAsia="Times New Roman" w:hAnsi="Calibri" w:cs="Calibri"/>
                <w:b/>
                <w:bCs/>
                <w:color w:val="000000"/>
                <w:lang w:eastAsia="en-GB"/>
              </w:rPr>
              <w:lastRenderedPageBreak/>
              <w:t>Becci:</w:t>
            </w:r>
          </w:p>
        </w:tc>
        <w:tc>
          <w:tcPr>
            <w:tcW w:w="4283" w:type="dxa"/>
            <w:tcBorders>
              <w:top w:val="nil"/>
              <w:left w:val="nil"/>
              <w:bottom w:val="nil"/>
              <w:right w:val="nil"/>
            </w:tcBorders>
            <w:shd w:val="clear" w:color="auto" w:fill="auto"/>
            <w:noWrap/>
            <w:vAlign w:val="bottom"/>
            <w:hideMark/>
          </w:tcPr>
          <w:p w14:paraId="30B86401" w14:textId="5A753EA4" w:rsidR="0079612B" w:rsidRPr="00DF60F0" w:rsidRDefault="0079612B" w:rsidP="0079612B">
            <w:pPr>
              <w:spacing w:after="0" w:line="240" w:lineRule="auto"/>
              <w:rPr>
                <w:rFonts w:ascii="Calibri" w:eastAsia="Times New Roman" w:hAnsi="Calibri" w:cs="Calibri"/>
                <w:b/>
                <w:bCs/>
                <w:color w:val="000000"/>
                <w:lang w:eastAsia="en-GB"/>
              </w:rPr>
            </w:pPr>
            <w:r w:rsidRPr="00DF60F0">
              <w:rPr>
                <w:rFonts w:ascii="Calibri" w:eastAsia="Times New Roman" w:hAnsi="Calibri" w:cs="Calibri"/>
                <w:b/>
                <w:bCs/>
                <w:color w:val="000000"/>
                <w:lang w:eastAsia="en-GB"/>
              </w:rPr>
              <w:t xml:space="preserve">Carole </w:t>
            </w:r>
          </w:p>
        </w:tc>
      </w:tr>
      <w:tr w:rsidR="0079612B" w:rsidRPr="00DF60F0" w14:paraId="74317E33" w14:textId="77777777" w:rsidTr="00DD6174">
        <w:trPr>
          <w:trHeight w:val="289"/>
        </w:trPr>
        <w:tc>
          <w:tcPr>
            <w:tcW w:w="4757" w:type="dxa"/>
            <w:tcBorders>
              <w:top w:val="nil"/>
              <w:left w:val="nil"/>
              <w:bottom w:val="nil"/>
              <w:right w:val="nil"/>
            </w:tcBorders>
            <w:shd w:val="clear" w:color="auto" w:fill="auto"/>
            <w:noWrap/>
            <w:vAlign w:val="bottom"/>
            <w:hideMark/>
          </w:tcPr>
          <w:p w14:paraId="5C28B7E5" w14:textId="445B2E0A"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one stop shop for reuse</w:t>
            </w:r>
          </w:p>
        </w:tc>
        <w:tc>
          <w:tcPr>
            <w:tcW w:w="4283" w:type="dxa"/>
            <w:tcBorders>
              <w:top w:val="nil"/>
              <w:left w:val="nil"/>
              <w:bottom w:val="nil"/>
              <w:right w:val="nil"/>
            </w:tcBorders>
            <w:shd w:val="clear" w:color="auto" w:fill="auto"/>
            <w:noWrap/>
            <w:vAlign w:val="bottom"/>
            <w:hideMark/>
          </w:tcPr>
          <w:p w14:paraId="2123C461" w14:textId="11397D6A"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excess clothing</w:t>
            </w:r>
          </w:p>
        </w:tc>
      </w:tr>
      <w:tr w:rsidR="0079612B" w:rsidRPr="00DF60F0" w14:paraId="07B68B6B" w14:textId="77777777" w:rsidTr="00DD6174">
        <w:trPr>
          <w:trHeight w:val="289"/>
        </w:trPr>
        <w:tc>
          <w:tcPr>
            <w:tcW w:w="4757" w:type="dxa"/>
            <w:tcBorders>
              <w:top w:val="nil"/>
              <w:left w:val="nil"/>
              <w:bottom w:val="nil"/>
              <w:right w:val="nil"/>
            </w:tcBorders>
            <w:shd w:val="clear" w:color="auto" w:fill="auto"/>
            <w:noWrap/>
            <w:vAlign w:val="bottom"/>
            <w:hideMark/>
          </w:tcPr>
          <w:p w14:paraId="29C356E0" w14:textId="007CC724"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sharing of resources</w:t>
            </w:r>
          </w:p>
        </w:tc>
        <w:tc>
          <w:tcPr>
            <w:tcW w:w="4283" w:type="dxa"/>
            <w:tcBorders>
              <w:top w:val="nil"/>
              <w:left w:val="nil"/>
              <w:bottom w:val="nil"/>
              <w:right w:val="nil"/>
            </w:tcBorders>
            <w:shd w:val="clear" w:color="auto" w:fill="auto"/>
            <w:noWrap/>
            <w:vAlign w:val="bottom"/>
            <w:hideMark/>
          </w:tcPr>
          <w:p w14:paraId="45E89C07" w14:textId="77777777"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what are you throwing away</w:t>
            </w:r>
          </w:p>
        </w:tc>
      </w:tr>
      <w:tr w:rsidR="0079612B" w:rsidRPr="00DF60F0" w14:paraId="2B2784A9" w14:textId="77777777" w:rsidTr="00DD6174">
        <w:trPr>
          <w:trHeight w:val="289"/>
        </w:trPr>
        <w:tc>
          <w:tcPr>
            <w:tcW w:w="4757" w:type="dxa"/>
            <w:tcBorders>
              <w:top w:val="nil"/>
              <w:left w:val="nil"/>
              <w:bottom w:val="nil"/>
              <w:right w:val="nil"/>
            </w:tcBorders>
            <w:shd w:val="clear" w:color="auto" w:fill="auto"/>
            <w:noWrap/>
            <w:vAlign w:val="bottom"/>
            <w:hideMark/>
          </w:tcPr>
          <w:p w14:paraId="010F374E" w14:textId="482B6BC1"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collaboration and sharing knowledge</w:t>
            </w:r>
          </w:p>
        </w:tc>
        <w:tc>
          <w:tcPr>
            <w:tcW w:w="4283" w:type="dxa"/>
            <w:tcBorders>
              <w:top w:val="nil"/>
              <w:left w:val="nil"/>
              <w:bottom w:val="nil"/>
              <w:right w:val="nil"/>
            </w:tcBorders>
            <w:shd w:val="clear" w:color="auto" w:fill="auto"/>
            <w:noWrap/>
            <w:vAlign w:val="bottom"/>
            <w:hideMark/>
          </w:tcPr>
          <w:p w14:paraId="3FC95DFD" w14:textId="77777777"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raising awareness</w:t>
            </w:r>
          </w:p>
        </w:tc>
      </w:tr>
      <w:tr w:rsidR="0079612B" w:rsidRPr="00DF60F0" w14:paraId="1A0C6EBA" w14:textId="77777777" w:rsidTr="00DD6174">
        <w:trPr>
          <w:trHeight w:val="289"/>
        </w:trPr>
        <w:tc>
          <w:tcPr>
            <w:tcW w:w="4757" w:type="dxa"/>
            <w:tcBorders>
              <w:top w:val="nil"/>
              <w:left w:val="nil"/>
              <w:bottom w:val="nil"/>
              <w:right w:val="nil"/>
            </w:tcBorders>
            <w:shd w:val="clear" w:color="auto" w:fill="auto"/>
            <w:noWrap/>
            <w:vAlign w:val="bottom"/>
            <w:hideMark/>
          </w:tcPr>
          <w:p w14:paraId="26190CDB" w14:textId="41546983"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sharing ideas</w:t>
            </w:r>
          </w:p>
        </w:tc>
        <w:tc>
          <w:tcPr>
            <w:tcW w:w="4283" w:type="dxa"/>
            <w:tcBorders>
              <w:top w:val="nil"/>
              <w:left w:val="nil"/>
              <w:bottom w:val="nil"/>
              <w:right w:val="nil"/>
            </w:tcBorders>
            <w:shd w:val="clear" w:color="auto" w:fill="auto"/>
            <w:noWrap/>
            <w:vAlign w:val="bottom"/>
            <w:hideMark/>
          </w:tcPr>
          <w:p w14:paraId="2A0EEFA6" w14:textId="77777777"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knowledge exchange</w:t>
            </w:r>
          </w:p>
        </w:tc>
      </w:tr>
      <w:tr w:rsidR="0079612B" w:rsidRPr="00DF60F0" w14:paraId="7D28B2FF" w14:textId="77777777" w:rsidTr="00DD6174">
        <w:trPr>
          <w:trHeight w:val="289"/>
        </w:trPr>
        <w:tc>
          <w:tcPr>
            <w:tcW w:w="4757" w:type="dxa"/>
            <w:tcBorders>
              <w:top w:val="nil"/>
              <w:left w:val="nil"/>
              <w:bottom w:val="nil"/>
              <w:right w:val="nil"/>
            </w:tcBorders>
            <w:shd w:val="clear" w:color="auto" w:fill="auto"/>
            <w:noWrap/>
            <w:vAlign w:val="bottom"/>
            <w:hideMark/>
          </w:tcPr>
          <w:p w14:paraId="6A008A9E" w14:textId="5C53EFBF"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sharing challenges</w:t>
            </w:r>
          </w:p>
        </w:tc>
        <w:tc>
          <w:tcPr>
            <w:tcW w:w="4283" w:type="dxa"/>
            <w:tcBorders>
              <w:top w:val="nil"/>
              <w:left w:val="nil"/>
              <w:bottom w:val="nil"/>
              <w:right w:val="nil"/>
            </w:tcBorders>
            <w:shd w:val="clear" w:color="auto" w:fill="auto"/>
            <w:noWrap/>
            <w:vAlign w:val="bottom"/>
            <w:hideMark/>
          </w:tcPr>
          <w:p w14:paraId="31D2C051" w14:textId="79B41F58"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circular towns conversation</w:t>
            </w:r>
          </w:p>
        </w:tc>
      </w:tr>
      <w:tr w:rsidR="0079612B" w:rsidRPr="00DF60F0" w14:paraId="070E0206" w14:textId="77777777" w:rsidTr="00DD6174">
        <w:trPr>
          <w:trHeight w:val="289"/>
        </w:trPr>
        <w:tc>
          <w:tcPr>
            <w:tcW w:w="4757" w:type="dxa"/>
            <w:tcBorders>
              <w:top w:val="nil"/>
              <w:left w:val="nil"/>
              <w:bottom w:val="nil"/>
              <w:right w:val="nil"/>
            </w:tcBorders>
            <w:shd w:val="clear" w:color="auto" w:fill="auto"/>
            <w:noWrap/>
            <w:vAlign w:val="bottom"/>
            <w:hideMark/>
          </w:tcPr>
          <w:p w14:paraId="1D67DD18" w14:textId="34B3A6B8"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good news stories</w:t>
            </w:r>
          </w:p>
        </w:tc>
        <w:tc>
          <w:tcPr>
            <w:tcW w:w="4283" w:type="dxa"/>
            <w:tcBorders>
              <w:top w:val="nil"/>
              <w:left w:val="nil"/>
              <w:bottom w:val="nil"/>
              <w:right w:val="nil"/>
            </w:tcBorders>
            <w:shd w:val="clear" w:color="auto" w:fill="auto"/>
            <w:noWrap/>
            <w:vAlign w:val="bottom"/>
            <w:hideMark/>
          </w:tcPr>
          <w:p w14:paraId="3499B052" w14:textId="77777777"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our zero Selby</w:t>
            </w:r>
          </w:p>
        </w:tc>
      </w:tr>
      <w:tr w:rsidR="0079612B" w:rsidRPr="00DF60F0" w14:paraId="2B6EC619" w14:textId="77777777" w:rsidTr="00DD6174">
        <w:trPr>
          <w:trHeight w:val="289"/>
        </w:trPr>
        <w:tc>
          <w:tcPr>
            <w:tcW w:w="4757" w:type="dxa"/>
            <w:tcBorders>
              <w:top w:val="nil"/>
              <w:left w:val="nil"/>
              <w:bottom w:val="nil"/>
              <w:right w:val="nil"/>
            </w:tcBorders>
            <w:shd w:val="clear" w:color="auto" w:fill="auto"/>
            <w:noWrap/>
            <w:vAlign w:val="bottom"/>
            <w:hideMark/>
          </w:tcPr>
          <w:p w14:paraId="3F70578D" w14:textId="45AB32A3"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NYC waste management</w:t>
            </w:r>
          </w:p>
        </w:tc>
        <w:tc>
          <w:tcPr>
            <w:tcW w:w="4283" w:type="dxa"/>
            <w:tcBorders>
              <w:top w:val="nil"/>
              <w:left w:val="nil"/>
              <w:bottom w:val="nil"/>
              <w:right w:val="nil"/>
            </w:tcBorders>
            <w:shd w:val="clear" w:color="auto" w:fill="auto"/>
            <w:noWrap/>
            <w:vAlign w:val="bottom"/>
            <w:hideMark/>
          </w:tcPr>
          <w:p w14:paraId="53DB9EFA" w14:textId="77777777"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sharing efforts</w:t>
            </w:r>
          </w:p>
        </w:tc>
      </w:tr>
      <w:tr w:rsidR="0079612B" w:rsidRPr="00DF60F0" w14:paraId="4EBE5EAC" w14:textId="77777777" w:rsidTr="00DD6174">
        <w:trPr>
          <w:trHeight w:val="289"/>
        </w:trPr>
        <w:tc>
          <w:tcPr>
            <w:tcW w:w="4757" w:type="dxa"/>
            <w:tcBorders>
              <w:top w:val="nil"/>
              <w:left w:val="nil"/>
              <w:bottom w:val="nil"/>
              <w:right w:val="nil"/>
            </w:tcBorders>
            <w:shd w:val="clear" w:color="auto" w:fill="auto"/>
            <w:noWrap/>
            <w:vAlign w:val="bottom"/>
            <w:hideMark/>
          </w:tcPr>
          <w:p w14:paraId="53B2686D" w14:textId="7ADFCF01"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NYC climate change team</w:t>
            </w:r>
          </w:p>
        </w:tc>
        <w:tc>
          <w:tcPr>
            <w:tcW w:w="4283" w:type="dxa"/>
            <w:tcBorders>
              <w:top w:val="nil"/>
              <w:left w:val="nil"/>
              <w:bottom w:val="nil"/>
              <w:right w:val="nil"/>
            </w:tcBorders>
            <w:shd w:val="clear" w:color="auto" w:fill="auto"/>
            <w:noWrap/>
            <w:vAlign w:val="bottom"/>
            <w:hideMark/>
          </w:tcPr>
          <w:p w14:paraId="7E5CF20A" w14:textId="77777777"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learn from each other</w:t>
            </w:r>
          </w:p>
        </w:tc>
      </w:tr>
      <w:tr w:rsidR="0079612B" w:rsidRPr="00DF60F0" w14:paraId="5718A27F" w14:textId="77777777" w:rsidTr="00DD6174">
        <w:trPr>
          <w:trHeight w:val="289"/>
        </w:trPr>
        <w:tc>
          <w:tcPr>
            <w:tcW w:w="4757" w:type="dxa"/>
            <w:tcBorders>
              <w:top w:val="nil"/>
              <w:left w:val="nil"/>
              <w:bottom w:val="nil"/>
              <w:right w:val="nil"/>
            </w:tcBorders>
            <w:shd w:val="clear" w:color="auto" w:fill="auto"/>
            <w:noWrap/>
            <w:vAlign w:val="bottom"/>
            <w:hideMark/>
          </w:tcPr>
          <w:p w14:paraId="7842BBD5" w14:textId="24335840"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Comms</w:t>
            </w:r>
          </w:p>
        </w:tc>
        <w:tc>
          <w:tcPr>
            <w:tcW w:w="4283" w:type="dxa"/>
            <w:tcBorders>
              <w:top w:val="nil"/>
              <w:left w:val="nil"/>
              <w:bottom w:val="nil"/>
              <w:right w:val="nil"/>
            </w:tcBorders>
            <w:shd w:val="clear" w:color="auto" w:fill="auto"/>
            <w:noWrap/>
            <w:vAlign w:val="bottom"/>
            <w:hideMark/>
          </w:tcPr>
          <w:p w14:paraId="332CC1EE" w14:textId="77777777"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how to engage those who don’t engage</w:t>
            </w:r>
          </w:p>
        </w:tc>
      </w:tr>
      <w:tr w:rsidR="0079612B" w:rsidRPr="00DF60F0" w14:paraId="0AE88D5A" w14:textId="77777777" w:rsidTr="00DD6174">
        <w:trPr>
          <w:trHeight w:val="289"/>
        </w:trPr>
        <w:tc>
          <w:tcPr>
            <w:tcW w:w="4757" w:type="dxa"/>
            <w:tcBorders>
              <w:top w:val="nil"/>
              <w:left w:val="nil"/>
              <w:bottom w:val="nil"/>
              <w:right w:val="nil"/>
            </w:tcBorders>
            <w:shd w:val="clear" w:color="auto" w:fill="auto"/>
            <w:noWrap/>
            <w:vAlign w:val="bottom"/>
            <w:hideMark/>
          </w:tcPr>
          <w:p w14:paraId="671ED693" w14:textId="3FCE142E"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wider resource</w:t>
            </w:r>
          </w:p>
        </w:tc>
        <w:tc>
          <w:tcPr>
            <w:tcW w:w="4283" w:type="dxa"/>
            <w:tcBorders>
              <w:top w:val="nil"/>
              <w:left w:val="nil"/>
              <w:bottom w:val="nil"/>
              <w:right w:val="nil"/>
            </w:tcBorders>
            <w:shd w:val="clear" w:color="auto" w:fill="auto"/>
            <w:noWrap/>
            <w:vAlign w:val="bottom"/>
            <w:hideMark/>
          </w:tcPr>
          <w:p w14:paraId="251AA995" w14:textId="5B1420CB"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 xml:space="preserve">identify triggers barriers to </w:t>
            </w:r>
            <w:r w:rsidR="00DD6174" w:rsidRPr="00DF60F0">
              <w:rPr>
                <w:rFonts w:ascii="Calibri" w:eastAsia="Times New Roman" w:hAnsi="Calibri" w:cs="Calibri"/>
                <w:color w:val="000000"/>
                <w:lang w:eastAsia="en-GB"/>
              </w:rPr>
              <w:t>engagement</w:t>
            </w:r>
          </w:p>
        </w:tc>
      </w:tr>
      <w:tr w:rsidR="0079612B" w:rsidRPr="00DF60F0" w14:paraId="0A965B3D" w14:textId="77777777" w:rsidTr="00DD6174">
        <w:trPr>
          <w:trHeight w:val="289"/>
        </w:trPr>
        <w:tc>
          <w:tcPr>
            <w:tcW w:w="4757" w:type="dxa"/>
            <w:tcBorders>
              <w:top w:val="nil"/>
              <w:left w:val="nil"/>
              <w:bottom w:val="nil"/>
              <w:right w:val="nil"/>
            </w:tcBorders>
            <w:shd w:val="clear" w:color="auto" w:fill="auto"/>
            <w:noWrap/>
            <w:vAlign w:val="bottom"/>
            <w:hideMark/>
          </w:tcPr>
          <w:p w14:paraId="16836F78" w14:textId="43D32F06"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case studies</w:t>
            </w:r>
          </w:p>
        </w:tc>
        <w:tc>
          <w:tcPr>
            <w:tcW w:w="4283" w:type="dxa"/>
            <w:tcBorders>
              <w:top w:val="nil"/>
              <w:left w:val="nil"/>
              <w:bottom w:val="nil"/>
              <w:right w:val="nil"/>
            </w:tcBorders>
            <w:shd w:val="clear" w:color="auto" w:fill="auto"/>
            <w:noWrap/>
            <w:vAlign w:val="bottom"/>
            <w:hideMark/>
          </w:tcPr>
          <w:p w14:paraId="4B5803CB" w14:textId="77777777"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cost of living crisis</w:t>
            </w:r>
          </w:p>
        </w:tc>
      </w:tr>
      <w:tr w:rsidR="0079612B" w:rsidRPr="00DF60F0" w14:paraId="1FB696E2" w14:textId="77777777" w:rsidTr="00DD6174">
        <w:trPr>
          <w:trHeight w:val="289"/>
        </w:trPr>
        <w:tc>
          <w:tcPr>
            <w:tcW w:w="4757" w:type="dxa"/>
            <w:tcBorders>
              <w:top w:val="nil"/>
              <w:left w:val="nil"/>
              <w:bottom w:val="nil"/>
              <w:right w:val="nil"/>
            </w:tcBorders>
            <w:shd w:val="clear" w:color="auto" w:fill="auto"/>
            <w:noWrap/>
            <w:vAlign w:val="bottom"/>
            <w:hideMark/>
          </w:tcPr>
          <w:p w14:paraId="4536FA7E" w14:textId="46E0415E"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knowledge bank</w:t>
            </w:r>
          </w:p>
        </w:tc>
        <w:tc>
          <w:tcPr>
            <w:tcW w:w="4283" w:type="dxa"/>
            <w:tcBorders>
              <w:top w:val="nil"/>
              <w:left w:val="nil"/>
              <w:bottom w:val="nil"/>
              <w:right w:val="nil"/>
            </w:tcBorders>
            <w:shd w:val="clear" w:color="auto" w:fill="auto"/>
            <w:noWrap/>
            <w:vAlign w:val="bottom"/>
            <w:hideMark/>
          </w:tcPr>
          <w:p w14:paraId="69348A9D" w14:textId="77777777"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organisational structures and status</w:t>
            </w:r>
          </w:p>
        </w:tc>
      </w:tr>
      <w:tr w:rsidR="0079612B" w:rsidRPr="00DF60F0" w14:paraId="5A34701D" w14:textId="77777777" w:rsidTr="00DD6174">
        <w:trPr>
          <w:trHeight w:val="289"/>
        </w:trPr>
        <w:tc>
          <w:tcPr>
            <w:tcW w:w="4757" w:type="dxa"/>
            <w:tcBorders>
              <w:top w:val="nil"/>
              <w:left w:val="nil"/>
              <w:bottom w:val="nil"/>
              <w:right w:val="nil"/>
            </w:tcBorders>
            <w:shd w:val="clear" w:color="auto" w:fill="auto"/>
            <w:noWrap/>
            <w:vAlign w:val="bottom"/>
            <w:hideMark/>
          </w:tcPr>
          <w:p w14:paraId="3AC71A84" w14:textId="563D6CA6"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mentoring</w:t>
            </w:r>
          </w:p>
        </w:tc>
        <w:tc>
          <w:tcPr>
            <w:tcW w:w="4283" w:type="dxa"/>
            <w:tcBorders>
              <w:top w:val="nil"/>
              <w:left w:val="nil"/>
              <w:bottom w:val="nil"/>
              <w:right w:val="nil"/>
            </w:tcBorders>
            <w:shd w:val="clear" w:color="auto" w:fill="auto"/>
            <w:noWrap/>
            <w:vAlign w:val="bottom"/>
            <w:hideMark/>
          </w:tcPr>
          <w:p w14:paraId="03511F8F" w14:textId="77777777"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funding</w:t>
            </w:r>
          </w:p>
        </w:tc>
      </w:tr>
      <w:tr w:rsidR="0079612B" w:rsidRPr="00DF60F0" w14:paraId="6F72B1A8" w14:textId="77777777" w:rsidTr="00DD6174">
        <w:trPr>
          <w:trHeight w:val="289"/>
        </w:trPr>
        <w:tc>
          <w:tcPr>
            <w:tcW w:w="4757" w:type="dxa"/>
            <w:tcBorders>
              <w:top w:val="nil"/>
              <w:left w:val="nil"/>
              <w:bottom w:val="nil"/>
              <w:right w:val="nil"/>
            </w:tcBorders>
            <w:shd w:val="clear" w:color="auto" w:fill="auto"/>
            <w:noWrap/>
            <w:vAlign w:val="bottom"/>
            <w:hideMark/>
          </w:tcPr>
          <w:p w14:paraId="28BDE719" w14:textId="23638C83"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upward policy influence</w:t>
            </w:r>
          </w:p>
        </w:tc>
        <w:tc>
          <w:tcPr>
            <w:tcW w:w="4283" w:type="dxa"/>
            <w:tcBorders>
              <w:top w:val="nil"/>
              <w:left w:val="nil"/>
              <w:bottom w:val="nil"/>
              <w:right w:val="nil"/>
            </w:tcBorders>
            <w:shd w:val="clear" w:color="auto" w:fill="auto"/>
            <w:noWrap/>
            <w:vAlign w:val="bottom"/>
            <w:hideMark/>
          </w:tcPr>
          <w:p w14:paraId="18577D68" w14:textId="77777777"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commissioned services</w:t>
            </w:r>
          </w:p>
        </w:tc>
      </w:tr>
      <w:tr w:rsidR="0079612B" w:rsidRPr="00DF60F0" w14:paraId="08B78503" w14:textId="77777777" w:rsidTr="00DD6174">
        <w:trPr>
          <w:trHeight w:val="289"/>
        </w:trPr>
        <w:tc>
          <w:tcPr>
            <w:tcW w:w="4757" w:type="dxa"/>
            <w:tcBorders>
              <w:top w:val="nil"/>
              <w:left w:val="nil"/>
              <w:bottom w:val="nil"/>
              <w:right w:val="nil"/>
            </w:tcBorders>
            <w:shd w:val="clear" w:color="auto" w:fill="auto"/>
            <w:noWrap/>
            <w:vAlign w:val="bottom"/>
            <w:hideMark/>
          </w:tcPr>
          <w:p w14:paraId="1E1660AF" w14:textId="00EC02ED"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wider networks</w:t>
            </w:r>
          </w:p>
        </w:tc>
        <w:tc>
          <w:tcPr>
            <w:tcW w:w="4283" w:type="dxa"/>
            <w:tcBorders>
              <w:top w:val="nil"/>
              <w:left w:val="nil"/>
              <w:bottom w:val="nil"/>
              <w:right w:val="nil"/>
            </w:tcBorders>
            <w:shd w:val="clear" w:color="auto" w:fill="auto"/>
            <w:noWrap/>
            <w:vAlign w:val="bottom"/>
            <w:hideMark/>
          </w:tcPr>
          <w:p w14:paraId="5B87EDB8" w14:textId="77777777"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sustainable organisations</w:t>
            </w:r>
          </w:p>
        </w:tc>
      </w:tr>
      <w:tr w:rsidR="0079612B" w:rsidRPr="00DF60F0" w14:paraId="27C1BE32" w14:textId="77777777" w:rsidTr="00DD6174">
        <w:trPr>
          <w:trHeight w:val="289"/>
        </w:trPr>
        <w:tc>
          <w:tcPr>
            <w:tcW w:w="4757" w:type="dxa"/>
            <w:tcBorders>
              <w:top w:val="nil"/>
              <w:left w:val="nil"/>
              <w:bottom w:val="nil"/>
              <w:right w:val="nil"/>
            </w:tcBorders>
            <w:shd w:val="clear" w:color="auto" w:fill="auto"/>
            <w:noWrap/>
            <w:vAlign w:val="bottom"/>
            <w:hideMark/>
          </w:tcPr>
          <w:p w14:paraId="03767D6A" w14:textId="1934B914"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need people as well as money</w:t>
            </w:r>
          </w:p>
        </w:tc>
        <w:tc>
          <w:tcPr>
            <w:tcW w:w="4283" w:type="dxa"/>
            <w:tcBorders>
              <w:top w:val="nil"/>
              <w:left w:val="nil"/>
              <w:bottom w:val="nil"/>
              <w:right w:val="nil"/>
            </w:tcBorders>
            <w:shd w:val="clear" w:color="auto" w:fill="auto"/>
            <w:noWrap/>
            <w:vAlign w:val="bottom"/>
            <w:hideMark/>
          </w:tcPr>
          <w:p w14:paraId="73B5FD42" w14:textId="77777777" w:rsidR="0079612B" w:rsidRPr="00DF60F0" w:rsidRDefault="0079612B" w:rsidP="0079612B">
            <w:pPr>
              <w:spacing w:after="0" w:line="240" w:lineRule="auto"/>
              <w:rPr>
                <w:rFonts w:ascii="Calibri" w:eastAsia="Times New Roman" w:hAnsi="Calibri" w:cs="Calibri"/>
                <w:color w:val="000000"/>
                <w:lang w:eastAsia="en-GB"/>
              </w:rPr>
            </w:pPr>
          </w:p>
        </w:tc>
      </w:tr>
      <w:tr w:rsidR="0079612B" w:rsidRPr="00DF60F0" w14:paraId="24D3EED7" w14:textId="77777777" w:rsidTr="00DD6174">
        <w:trPr>
          <w:trHeight w:val="289"/>
        </w:trPr>
        <w:tc>
          <w:tcPr>
            <w:tcW w:w="4757" w:type="dxa"/>
            <w:tcBorders>
              <w:top w:val="nil"/>
              <w:left w:val="nil"/>
              <w:bottom w:val="nil"/>
              <w:right w:val="nil"/>
            </w:tcBorders>
            <w:shd w:val="clear" w:color="auto" w:fill="auto"/>
            <w:noWrap/>
            <w:vAlign w:val="bottom"/>
            <w:hideMark/>
          </w:tcPr>
          <w:p w14:paraId="4EAA4953" w14:textId="2D764393" w:rsidR="0079612B" w:rsidRPr="00DF60F0" w:rsidRDefault="0079612B" w:rsidP="0079612B">
            <w:pPr>
              <w:spacing w:after="0" w:line="240" w:lineRule="auto"/>
              <w:rPr>
                <w:rFonts w:ascii="Calibri" w:eastAsia="Times New Roman" w:hAnsi="Calibri" w:cs="Calibri"/>
                <w:sz w:val="20"/>
                <w:szCs w:val="20"/>
                <w:lang w:eastAsia="en-GB"/>
              </w:rPr>
            </w:pPr>
          </w:p>
        </w:tc>
        <w:tc>
          <w:tcPr>
            <w:tcW w:w="4283" w:type="dxa"/>
            <w:tcBorders>
              <w:top w:val="nil"/>
              <w:left w:val="nil"/>
              <w:bottom w:val="nil"/>
              <w:right w:val="nil"/>
            </w:tcBorders>
            <w:shd w:val="clear" w:color="auto" w:fill="auto"/>
            <w:noWrap/>
            <w:vAlign w:val="bottom"/>
            <w:hideMark/>
          </w:tcPr>
          <w:p w14:paraId="75CBC1BA" w14:textId="4BA1435E" w:rsidR="0079612B" w:rsidRPr="00DF60F0" w:rsidRDefault="0079612B" w:rsidP="0079612B">
            <w:pPr>
              <w:spacing w:after="0" w:line="240" w:lineRule="auto"/>
              <w:rPr>
                <w:rFonts w:ascii="Calibri" w:eastAsia="Times New Roman" w:hAnsi="Calibri" w:cs="Calibri"/>
                <w:sz w:val="20"/>
                <w:szCs w:val="20"/>
                <w:lang w:eastAsia="en-GB"/>
              </w:rPr>
            </w:pPr>
          </w:p>
        </w:tc>
      </w:tr>
      <w:tr w:rsidR="0079612B" w:rsidRPr="00DF60F0" w14:paraId="53D1FFA4" w14:textId="77777777" w:rsidTr="00DD6174">
        <w:trPr>
          <w:trHeight w:val="289"/>
        </w:trPr>
        <w:tc>
          <w:tcPr>
            <w:tcW w:w="4757" w:type="dxa"/>
            <w:tcBorders>
              <w:top w:val="nil"/>
              <w:left w:val="nil"/>
              <w:bottom w:val="nil"/>
              <w:right w:val="nil"/>
            </w:tcBorders>
            <w:shd w:val="clear" w:color="auto" w:fill="auto"/>
            <w:noWrap/>
            <w:vAlign w:val="bottom"/>
            <w:hideMark/>
          </w:tcPr>
          <w:p w14:paraId="717E61BA" w14:textId="77777777" w:rsidR="0079612B" w:rsidRPr="00DF60F0" w:rsidRDefault="0079612B" w:rsidP="0079612B">
            <w:pPr>
              <w:spacing w:after="0" w:line="240" w:lineRule="auto"/>
              <w:rPr>
                <w:rFonts w:ascii="Calibri" w:eastAsia="Times New Roman" w:hAnsi="Calibri" w:cs="Calibri"/>
                <w:sz w:val="20"/>
                <w:szCs w:val="20"/>
                <w:lang w:eastAsia="en-GB"/>
              </w:rPr>
            </w:pPr>
          </w:p>
        </w:tc>
        <w:tc>
          <w:tcPr>
            <w:tcW w:w="4283" w:type="dxa"/>
            <w:tcBorders>
              <w:top w:val="nil"/>
              <w:left w:val="nil"/>
              <w:bottom w:val="nil"/>
              <w:right w:val="nil"/>
            </w:tcBorders>
            <w:shd w:val="clear" w:color="auto" w:fill="auto"/>
            <w:noWrap/>
            <w:vAlign w:val="bottom"/>
            <w:hideMark/>
          </w:tcPr>
          <w:p w14:paraId="1878228B" w14:textId="65C6DAE8" w:rsidR="0079612B" w:rsidRPr="00DF60F0" w:rsidRDefault="0079612B" w:rsidP="0079612B">
            <w:pPr>
              <w:spacing w:after="0" w:line="240" w:lineRule="auto"/>
              <w:rPr>
                <w:rFonts w:ascii="Calibri" w:eastAsia="Times New Roman" w:hAnsi="Calibri" w:cs="Calibri"/>
                <w:b/>
                <w:bCs/>
                <w:color w:val="000000"/>
                <w:lang w:eastAsia="en-GB"/>
              </w:rPr>
            </w:pPr>
            <w:r w:rsidRPr="00DF60F0">
              <w:rPr>
                <w:rFonts w:ascii="Calibri" w:eastAsia="Times New Roman" w:hAnsi="Calibri" w:cs="Calibri"/>
                <w:b/>
                <w:bCs/>
                <w:color w:val="000000"/>
                <w:lang w:eastAsia="en-GB"/>
              </w:rPr>
              <w:t>Our Zero Selby</w:t>
            </w:r>
          </w:p>
        </w:tc>
      </w:tr>
      <w:tr w:rsidR="0079612B" w:rsidRPr="00DF60F0" w14:paraId="78183DC1" w14:textId="77777777" w:rsidTr="00DD6174">
        <w:trPr>
          <w:trHeight w:val="289"/>
        </w:trPr>
        <w:tc>
          <w:tcPr>
            <w:tcW w:w="4757" w:type="dxa"/>
            <w:tcBorders>
              <w:top w:val="nil"/>
              <w:left w:val="nil"/>
              <w:bottom w:val="nil"/>
              <w:right w:val="nil"/>
            </w:tcBorders>
            <w:shd w:val="clear" w:color="auto" w:fill="auto"/>
            <w:noWrap/>
            <w:vAlign w:val="bottom"/>
            <w:hideMark/>
          </w:tcPr>
          <w:p w14:paraId="3A492BEB" w14:textId="0320A257" w:rsidR="0079612B" w:rsidRPr="00DF60F0" w:rsidRDefault="0079612B" w:rsidP="0079612B">
            <w:pPr>
              <w:spacing w:after="0" w:line="240" w:lineRule="auto"/>
              <w:rPr>
                <w:rFonts w:ascii="Calibri" w:eastAsia="Times New Roman" w:hAnsi="Calibri" w:cs="Calibri"/>
                <w:b/>
                <w:bCs/>
                <w:color w:val="000000"/>
                <w:lang w:eastAsia="en-GB"/>
              </w:rPr>
            </w:pPr>
          </w:p>
        </w:tc>
        <w:tc>
          <w:tcPr>
            <w:tcW w:w="4283" w:type="dxa"/>
            <w:tcBorders>
              <w:top w:val="nil"/>
              <w:left w:val="nil"/>
              <w:bottom w:val="nil"/>
              <w:right w:val="nil"/>
            </w:tcBorders>
            <w:shd w:val="clear" w:color="auto" w:fill="auto"/>
            <w:noWrap/>
            <w:vAlign w:val="bottom"/>
            <w:hideMark/>
          </w:tcPr>
          <w:p w14:paraId="24269B15" w14:textId="1A2057FF"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What We Eat</w:t>
            </w:r>
          </w:p>
        </w:tc>
      </w:tr>
      <w:tr w:rsidR="0079612B" w:rsidRPr="00DF60F0" w14:paraId="1965869A" w14:textId="77777777" w:rsidTr="00DD6174">
        <w:trPr>
          <w:trHeight w:val="289"/>
        </w:trPr>
        <w:tc>
          <w:tcPr>
            <w:tcW w:w="4757" w:type="dxa"/>
            <w:tcBorders>
              <w:top w:val="nil"/>
              <w:left w:val="nil"/>
              <w:bottom w:val="nil"/>
              <w:right w:val="nil"/>
            </w:tcBorders>
            <w:shd w:val="clear" w:color="auto" w:fill="auto"/>
            <w:noWrap/>
            <w:vAlign w:val="bottom"/>
            <w:hideMark/>
          </w:tcPr>
          <w:p w14:paraId="5506201B" w14:textId="6AA4B7E6" w:rsidR="0079612B" w:rsidRPr="00DF60F0" w:rsidRDefault="0079612B" w:rsidP="0079612B">
            <w:pPr>
              <w:spacing w:after="0" w:line="240" w:lineRule="auto"/>
              <w:rPr>
                <w:rFonts w:ascii="Calibri" w:eastAsia="Times New Roman" w:hAnsi="Calibri" w:cs="Calibri"/>
                <w:color w:val="000000"/>
                <w:lang w:eastAsia="en-GB"/>
              </w:rPr>
            </w:pPr>
          </w:p>
        </w:tc>
        <w:tc>
          <w:tcPr>
            <w:tcW w:w="4283" w:type="dxa"/>
            <w:tcBorders>
              <w:top w:val="nil"/>
              <w:left w:val="nil"/>
              <w:bottom w:val="nil"/>
              <w:right w:val="nil"/>
            </w:tcBorders>
            <w:shd w:val="clear" w:color="auto" w:fill="auto"/>
            <w:noWrap/>
            <w:vAlign w:val="bottom"/>
            <w:hideMark/>
          </w:tcPr>
          <w:p w14:paraId="670A838C" w14:textId="5217406B"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How and When We Travel</w:t>
            </w:r>
          </w:p>
        </w:tc>
      </w:tr>
      <w:tr w:rsidR="0079612B" w:rsidRPr="00DF60F0" w14:paraId="59D9A6E3" w14:textId="77777777" w:rsidTr="00DD6174">
        <w:trPr>
          <w:trHeight w:val="289"/>
        </w:trPr>
        <w:tc>
          <w:tcPr>
            <w:tcW w:w="4757" w:type="dxa"/>
            <w:tcBorders>
              <w:top w:val="nil"/>
              <w:left w:val="nil"/>
              <w:bottom w:val="nil"/>
              <w:right w:val="nil"/>
            </w:tcBorders>
            <w:shd w:val="clear" w:color="auto" w:fill="auto"/>
            <w:noWrap/>
            <w:vAlign w:val="bottom"/>
            <w:hideMark/>
          </w:tcPr>
          <w:p w14:paraId="66E97545" w14:textId="1B15E2B2" w:rsidR="0079612B" w:rsidRPr="00DF60F0" w:rsidRDefault="0079612B" w:rsidP="0079612B">
            <w:pPr>
              <w:spacing w:after="0" w:line="240" w:lineRule="auto"/>
              <w:rPr>
                <w:rFonts w:ascii="Calibri" w:eastAsia="Times New Roman" w:hAnsi="Calibri" w:cs="Calibri"/>
                <w:color w:val="000000"/>
                <w:lang w:eastAsia="en-GB"/>
              </w:rPr>
            </w:pPr>
          </w:p>
        </w:tc>
        <w:tc>
          <w:tcPr>
            <w:tcW w:w="4283" w:type="dxa"/>
            <w:tcBorders>
              <w:top w:val="nil"/>
              <w:left w:val="nil"/>
              <w:bottom w:val="nil"/>
              <w:right w:val="nil"/>
            </w:tcBorders>
            <w:shd w:val="clear" w:color="auto" w:fill="auto"/>
            <w:noWrap/>
            <w:vAlign w:val="bottom"/>
            <w:hideMark/>
          </w:tcPr>
          <w:p w14:paraId="2544C22B" w14:textId="7D981D3C"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What We Buy and Waste</w:t>
            </w:r>
          </w:p>
        </w:tc>
      </w:tr>
      <w:tr w:rsidR="0079612B" w:rsidRPr="00DF60F0" w14:paraId="4054742D" w14:textId="77777777" w:rsidTr="00DD6174">
        <w:trPr>
          <w:trHeight w:val="289"/>
        </w:trPr>
        <w:tc>
          <w:tcPr>
            <w:tcW w:w="4757" w:type="dxa"/>
            <w:tcBorders>
              <w:top w:val="nil"/>
              <w:left w:val="nil"/>
              <w:bottom w:val="nil"/>
              <w:right w:val="nil"/>
            </w:tcBorders>
            <w:shd w:val="clear" w:color="auto" w:fill="auto"/>
            <w:noWrap/>
            <w:vAlign w:val="bottom"/>
            <w:hideMark/>
          </w:tcPr>
          <w:p w14:paraId="0DE4464F" w14:textId="14B26EFC" w:rsidR="0079612B" w:rsidRPr="00DF60F0" w:rsidRDefault="0079612B" w:rsidP="0079612B">
            <w:pPr>
              <w:spacing w:after="0" w:line="240" w:lineRule="auto"/>
              <w:rPr>
                <w:rFonts w:ascii="Calibri" w:eastAsia="Times New Roman" w:hAnsi="Calibri" w:cs="Calibri"/>
                <w:color w:val="000000"/>
                <w:lang w:eastAsia="en-GB"/>
              </w:rPr>
            </w:pPr>
          </w:p>
        </w:tc>
        <w:tc>
          <w:tcPr>
            <w:tcW w:w="4283" w:type="dxa"/>
            <w:tcBorders>
              <w:top w:val="nil"/>
              <w:left w:val="nil"/>
              <w:bottom w:val="nil"/>
              <w:right w:val="nil"/>
            </w:tcBorders>
            <w:shd w:val="clear" w:color="auto" w:fill="auto"/>
            <w:noWrap/>
            <w:vAlign w:val="bottom"/>
            <w:hideMark/>
          </w:tcPr>
          <w:p w14:paraId="0969F123" w14:textId="1777D224"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Buildings We Live In and Buildings We Use</w:t>
            </w:r>
          </w:p>
        </w:tc>
      </w:tr>
      <w:tr w:rsidR="0079612B" w:rsidRPr="00DF60F0" w14:paraId="57C2F1C0" w14:textId="77777777" w:rsidTr="00DD6174">
        <w:trPr>
          <w:trHeight w:val="289"/>
        </w:trPr>
        <w:tc>
          <w:tcPr>
            <w:tcW w:w="4757" w:type="dxa"/>
            <w:tcBorders>
              <w:top w:val="nil"/>
              <w:left w:val="nil"/>
              <w:bottom w:val="nil"/>
              <w:right w:val="nil"/>
            </w:tcBorders>
            <w:shd w:val="clear" w:color="auto" w:fill="auto"/>
            <w:noWrap/>
            <w:vAlign w:val="bottom"/>
            <w:hideMark/>
          </w:tcPr>
          <w:p w14:paraId="02F9BF7D" w14:textId="66790210" w:rsidR="0079612B" w:rsidRPr="00DF60F0" w:rsidRDefault="0079612B" w:rsidP="0079612B">
            <w:pPr>
              <w:spacing w:after="0" w:line="240" w:lineRule="auto"/>
              <w:rPr>
                <w:rFonts w:ascii="Calibri" w:eastAsia="Times New Roman" w:hAnsi="Calibri" w:cs="Calibri"/>
                <w:color w:val="000000"/>
                <w:lang w:eastAsia="en-GB"/>
              </w:rPr>
            </w:pPr>
          </w:p>
        </w:tc>
        <w:tc>
          <w:tcPr>
            <w:tcW w:w="4283" w:type="dxa"/>
            <w:tcBorders>
              <w:top w:val="nil"/>
              <w:left w:val="nil"/>
              <w:bottom w:val="nil"/>
              <w:right w:val="nil"/>
            </w:tcBorders>
            <w:shd w:val="clear" w:color="auto" w:fill="auto"/>
            <w:noWrap/>
            <w:vAlign w:val="bottom"/>
            <w:hideMark/>
          </w:tcPr>
          <w:p w14:paraId="4233C96B" w14:textId="77777777" w:rsidR="0079612B" w:rsidRPr="00DF60F0" w:rsidRDefault="0079612B" w:rsidP="0079612B">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Our Natural Spaces</w:t>
            </w:r>
          </w:p>
        </w:tc>
      </w:tr>
    </w:tbl>
    <w:p w14:paraId="7D9617A4" w14:textId="62CC2011" w:rsidR="00DF18D0" w:rsidRPr="00DF60F0" w:rsidRDefault="0079612B" w:rsidP="00DF18D0">
      <w:pPr>
        <w:rPr>
          <w:rFonts w:ascii="Calibri" w:hAnsi="Calibri" w:cs="Calibri"/>
          <w:b/>
          <w:bCs/>
        </w:rPr>
      </w:pPr>
      <w:r w:rsidRPr="00DF60F0">
        <w:rPr>
          <w:rFonts w:ascii="Calibri" w:hAnsi="Calibri" w:cs="Calibri"/>
          <w:b/>
          <w:bCs/>
        </w:rPr>
        <w:t>Break out room: Aims and purpose of a Reuse Network</w:t>
      </w:r>
    </w:p>
    <w:p w14:paraId="74AAF03D" w14:textId="72227CC5" w:rsidR="0079612B" w:rsidRPr="00DF60F0" w:rsidRDefault="0079612B" w:rsidP="00DF18D0">
      <w:pPr>
        <w:rPr>
          <w:rFonts w:ascii="Calibri" w:hAnsi="Calibri" w:cs="Calibri"/>
        </w:rPr>
      </w:pPr>
    </w:p>
    <w:p w14:paraId="19F55953" w14:textId="041850DE" w:rsidR="0079612B" w:rsidRPr="00DF60F0" w:rsidRDefault="0079612B" w:rsidP="00DF18D0">
      <w:pPr>
        <w:rPr>
          <w:rFonts w:ascii="Calibri" w:hAnsi="Calibri" w:cs="Calibri"/>
        </w:rPr>
      </w:pPr>
    </w:p>
    <w:p w14:paraId="5DB6CAC2" w14:textId="684B39AF" w:rsidR="0079612B" w:rsidRPr="00DF60F0" w:rsidRDefault="0079612B" w:rsidP="0079612B">
      <w:pPr>
        <w:rPr>
          <w:rFonts w:ascii="Calibri" w:hAnsi="Calibri" w:cs="Calibri"/>
          <w:b/>
          <w:bCs/>
        </w:rPr>
      </w:pPr>
      <w:r w:rsidRPr="00DF60F0">
        <w:rPr>
          <w:rFonts w:ascii="Calibri" w:hAnsi="Calibri" w:cs="Calibri"/>
          <w:b/>
          <w:bCs/>
        </w:rPr>
        <w:tab/>
      </w:r>
    </w:p>
    <w:p w14:paraId="3B6D17D7" w14:textId="54AE2273" w:rsidR="00DD6174" w:rsidRPr="00DF60F0" w:rsidRDefault="00DD6174" w:rsidP="0079612B">
      <w:pPr>
        <w:rPr>
          <w:rFonts w:ascii="Calibri" w:hAnsi="Calibri" w:cs="Calibri"/>
          <w:b/>
          <w:bCs/>
        </w:rPr>
      </w:pPr>
    </w:p>
    <w:p w14:paraId="0595FEA7" w14:textId="60E96A83" w:rsidR="00DD6174" w:rsidRPr="00DF60F0" w:rsidRDefault="00DD6174" w:rsidP="0079612B">
      <w:pPr>
        <w:rPr>
          <w:rFonts w:ascii="Calibri" w:hAnsi="Calibri" w:cs="Calibri"/>
          <w:b/>
          <w:bCs/>
        </w:rPr>
      </w:pPr>
    </w:p>
    <w:p w14:paraId="31BEC7D9" w14:textId="77777777" w:rsidR="00DD6174" w:rsidRPr="00DF60F0" w:rsidRDefault="00DD6174" w:rsidP="0079612B">
      <w:pPr>
        <w:rPr>
          <w:rFonts w:ascii="Calibri" w:hAnsi="Calibri" w:cs="Calibri"/>
          <w:b/>
          <w:bCs/>
        </w:rPr>
      </w:pPr>
    </w:p>
    <w:p w14:paraId="16BE237F" w14:textId="4617298C" w:rsidR="00DD6174" w:rsidRPr="00DF60F0" w:rsidRDefault="00DD6174" w:rsidP="0079612B">
      <w:pPr>
        <w:rPr>
          <w:rFonts w:ascii="Calibri" w:hAnsi="Calibri" w:cs="Calibri"/>
          <w:b/>
          <w:bCs/>
        </w:rPr>
      </w:pPr>
    </w:p>
    <w:p w14:paraId="050371E6" w14:textId="47682BCA" w:rsidR="00DD6174" w:rsidRPr="00DF60F0" w:rsidRDefault="00DD6174" w:rsidP="0079612B">
      <w:pPr>
        <w:rPr>
          <w:rFonts w:ascii="Calibri" w:hAnsi="Calibri" w:cs="Calibri"/>
          <w:b/>
          <w:bCs/>
        </w:rPr>
      </w:pPr>
    </w:p>
    <w:p w14:paraId="44D5DB07" w14:textId="3E2850F7" w:rsidR="00DD6174" w:rsidRPr="00DF60F0" w:rsidRDefault="00DD6174" w:rsidP="0079612B">
      <w:pPr>
        <w:rPr>
          <w:rFonts w:ascii="Calibri" w:hAnsi="Calibri" w:cs="Calibri"/>
          <w:b/>
          <w:bCs/>
        </w:rPr>
      </w:pPr>
    </w:p>
    <w:p w14:paraId="512F15EE" w14:textId="3F9C6F69" w:rsidR="00DD6174" w:rsidRPr="00DF60F0" w:rsidRDefault="00DD6174" w:rsidP="0079612B">
      <w:pPr>
        <w:rPr>
          <w:rFonts w:ascii="Calibri" w:hAnsi="Calibri" w:cs="Calibri"/>
          <w:b/>
          <w:bCs/>
        </w:rPr>
      </w:pPr>
    </w:p>
    <w:p w14:paraId="5C9A77B1" w14:textId="5E94D3D6" w:rsidR="00DD6174" w:rsidRPr="00DF60F0" w:rsidRDefault="00DD6174" w:rsidP="0079612B">
      <w:pPr>
        <w:rPr>
          <w:rFonts w:ascii="Calibri" w:hAnsi="Calibri" w:cs="Calibri"/>
          <w:b/>
          <w:bCs/>
        </w:rPr>
      </w:pPr>
    </w:p>
    <w:p w14:paraId="5C20DEF3" w14:textId="0E8F98BB" w:rsidR="00DD6174" w:rsidRPr="00DF60F0" w:rsidRDefault="00DD6174" w:rsidP="0079612B">
      <w:pPr>
        <w:rPr>
          <w:rFonts w:ascii="Calibri" w:hAnsi="Calibri" w:cs="Calibri"/>
          <w:b/>
          <w:bCs/>
        </w:rPr>
      </w:pPr>
      <w:r w:rsidRPr="00DF60F0">
        <w:rPr>
          <w:rFonts w:ascii="Calibri" w:hAnsi="Calibri" w:cs="Calibri"/>
          <w:noProof/>
          <w:lang w:eastAsia="en-GB"/>
        </w:rPr>
        <mc:AlternateContent>
          <mc:Choice Requires="wps">
            <w:drawing>
              <wp:anchor distT="45720" distB="45720" distL="114300" distR="114300" simplePos="0" relativeHeight="251659264" behindDoc="1" locked="0" layoutInCell="1" allowOverlap="1" wp14:anchorId="5FC99E20" wp14:editId="35E2E532">
                <wp:simplePos x="0" y="0"/>
                <wp:positionH relativeFrom="margin">
                  <wp:align>left</wp:align>
                </wp:positionH>
                <wp:positionV relativeFrom="paragraph">
                  <wp:posOffset>276225</wp:posOffset>
                </wp:positionV>
                <wp:extent cx="2857500" cy="5295900"/>
                <wp:effectExtent l="0" t="0" r="0" b="0"/>
                <wp:wrapTight wrapText="bothSides">
                  <wp:wrapPolygon edited="0">
                    <wp:start x="0" y="0"/>
                    <wp:lineTo x="0" y="21522"/>
                    <wp:lineTo x="21456" y="21522"/>
                    <wp:lineTo x="2145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295900"/>
                        </a:xfrm>
                        <a:prstGeom prst="rect">
                          <a:avLst/>
                        </a:prstGeom>
                        <a:solidFill>
                          <a:srgbClr val="FFFFFF"/>
                        </a:solidFill>
                        <a:ln w="9525">
                          <a:noFill/>
                          <a:miter lim="800000"/>
                          <a:headEnd/>
                          <a:tailEnd/>
                        </a:ln>
                      </wps:spPr>
                      <wps:txbx>
                        <w:txbxContent>
                          <w:p w14:paraId="2BF4F56F" w14:textId="010B9965" w:rsidR="00DD6174" w:rsidRPr="00DD6174" w:rsidRDefault="0079612B" w:rsidP="00DD6174">
                            <w:pPr>
                              <w:rPr>
                                <w:sz w:val="20"/>
                                <w:szCs w:val="20"/>
                              </w:rPr>
                            </w:pPr>
                            <w:r w:rsidRPr="0079612B">
                              <w:rPr>
                                <w:b/>
                                <w:bCs/>
                              </w:rPr>
                              <w:t>Caroline</w:t>
                            </w:r>
                            <w:r w:rsidR="00DD6174">
                              <w:rPr>
                                <w:b/>
                                <w:bCs/>
                              </w:rPr>
                              <w:br/>
                            </w:r>
                            <w:r w:rsidR="00DD6174" w:rsidRPr="00DD6174">
                              <w:rPr>
                                <w:sz w:val="20"/>
                                <w:szCs w:val="20"/>
                              </w:rPr>
                              <w:t>Aims</w:t>
                            </w:r>
                          </w:p>
                          <w:p w14:paraId="6F787884" w14:textId="77777777" w:rsidR="00DD6174" w:rsidRPr="00DD6174" w:rsidRDefault="00DD6174" w:rsidP="00DD6174">
                            <w:pPr>
                              <w:pStyle w:val="ListParagraph"/>
                              <w:numPr>
                                <w:ilvl w:val="0"/>
                                <w:numId w:val="32"/>
                              </w:numPr>
                              <w:rPr>
                                <w:sz w:val="20"/>
                                <w:szCs w:val="20"/>
                              </w:rPr>
                            </w:pPr>
                            <w:r w:rsidRPr="00DD6174">
                              <w:rPr>
                                <w:sz w:val="20"/>
                                <w:szCs w:val="20"/>
                              </w:rPr>
                              <w:t xml:space="preserve">Act as mentors for one another and share learning, to help new start-ups with guidance and resourcing, specific to particular areas of re-use </w:t>
                            </w:r>
                          </w:p>
                          <w:p w14:paraId="7BB44DF2" w14:textId="77777777" w:rsidR="00DD6174" w:rsidRPr="00DD6174" w:rsidRDefault="00DD6174" w:rsidP="00DD6174">
                            <w:pPr>
                              <w:pStyle w:val="ListParagraph"/>
                              <w:numPr>
                                <w:ilvl w:val="0"/>
                                <w:numId w:val="32"/>
                              </w:numPr>
                              <w:rPr>
                                <w:sz w:val="20"/>
                                <w:szCs w:val="20"/>
                              </w:rPr>
                            </w:pPr>
                            <w:r w:rsidRPr="00DD6174">
                              <w:rPr>
                                <w:sz w:val="20"/>
                                <w:szCs w:val="20"/>
                              </w:rPr>
                              <w:t>Provide understanding of what is a repair café, library of things, how to identify local skills</w:t>
                            </w:r>
                          </w:p>
                          <w:p w14:paraId="4F1F2FA1" w14:textId="77777777" w:rsidR="00DD6174" w:rsidRPr="00DD6174" w:rsidRDefault="00DD6174" w:rsidP="00DD6174">
                            <w:pPr>
                              <w:pStyle w:val="ListParagraph"/>
                              <w:numPr>
                                <w:ilvl w:val="0"/>
                                <w:numId w:val="32"/>
                              </w:numPr>
                              <w:rPr>
                                <w:sz w:val="20"/>
                                <w:szCs w:val="20"/>
                              </w:rPr>
                            </w:pPr>
                            <w:r w:rsidRPr="00DD6174">
                              <w:rPr>
                                <w:sz w:val="20"/>
                                <w:szCs w:val="20"/>
                              </w:rPr>
                              <w:t>Raise awareness, share good news</w:t>
                            </w:r>
                          </w:p>
                          <w:p w14:paraId="7A7310EC" w14:textId="77777777" w:rsidR="00DD6174" w:rsidRPr="00DD6174" w:rsidRDefault="00DD6174" w:rsidP="00DD6174">
                            <w:pPr>
                              <w:pStyle w:val="ListParagraph"/>
                              <w:numPr>
                                <w:ilvl w:val="0"/>
                                <w:numId w:val="32"/>
                              </w:numPr>
                              <w:rPr>
                                <w:sz w:val="20"/>
                                <w:szCs w:val="20"/>
                              </w:rPr>
                            </w:pPr>
                            <w:r w:rsidRPr="00DD6174">
                              <w:rPr>
                                <w:sz w:val="20"/>
                                <w:szCs w:val="20"/>
                              </w:rPr>
                              <w:t>Position the network of organisations as a credible alternative to local authorities and the private sector</w:t>
                            </w:r>
                          </w:p>
                          <w:p w14:paraId="2B5D1AFB" w14:textId="77777777" w:rsidR="00DD6174" w:rsidRPr="00DD6174" w:rsidRDefault="00DD6174" w:rsidP="00DD6174">
                            <w:pPr>
                              <w:pStyle w:val="ListParagraph"/>
                              <w:numPr>
                                <w:ilvl w:val="0"/>
                                <w:numId w:val="32"/>
                              </w:numPr>
                              <w:rPr>
                                <w:sz w:val="20"/>
                                <w:szCs w:val="20"/>
                              </w:rPr>
                            </w:pPr>
                            <w:r w:rsidRPr="00DD6174">
                              <w:rPr>
                                <w:sz w:val="20"/>
                                <w:szCs w:val="20"/>
                              </w:rPr>
                              <w:t>Engage and raise awareness locally with schools, local businesses and communities</w:t>
                            </w:r>
                          </w:p>
                          <w:p w14:paraId="2DE0E2BB" w14:textId="77777777" w:rsidR="00DD6174" w:rsidRPr="00DD6174" w:rsidRDefault="00DD6174" w:rsidP="00DD6174">
                            <w:pPr>
                              <w:pStyle w:val="ListParagraph"/>
                              <w:numPr>
                                <w:ilvl w:val="0"/>
                                <w:numId w:val="32"/>
                              </w:numPr>
                              <w:rPr>
                                <w:sz w:val="20"/>
                                <w:szCs w:val="20"/>
                              </w:rPr>
                            </w:pPr>
                            <w:r w:rsidRPr="00DD6174">
                              <w:rPr>
                                <w:sz w:val="20"/>
                                <w:szCs w:val="20"/>
                              </w:rPr>
                              <w:t>Influence policy, locally and nationally, the network is the place to come to as a body to collate intelligence and provide a voice</w:t>
                            </w:r>
                          </w:p>
                          <w:p w14:paraId="2766E7B7" w14:textId="77777777" w:rsidR="00DD6174" w:rsidRPr="00DD6174" w:rsidRDefault="00DD6174" w:rsidP="00DD6174">
                            <w:pPr>
                              <w:pStyle w:val="ListParagraph"/>
                              <w:numPr>
                                <w:ilvl w:val="0"/>
                                <w:numId w:val="32"/>
                              </w:numPr>
                              <w:rPr>
                                <w:sz w:val="20"/>
                                <w:szCs w:val="20"/>
                              </w:rPr>
                            </w:pPr>
                            <w:r w:rsidRPr="00DD6174">
                              <w:rPr>
                                <w:sz w:val="20"/>
                                <w:szCs w:val="20"/>
                              </w:rPr>
                              <w:t>Create a network to share excess items, most charity shops get more items than needed and transferring items would avoid waste</w:t>
                            </w:r>
                          </w:p>
                          <w:p w14:paraId="31D431C5" w14:textId="77777777" w:rsidR="00DD6174" w:rsidRPr="00DD6174" w:rsidRDefault="00DD6174" w:rsidP="00DD6174">
                            <w:pPr>
                              <w:pStyle w:val="ListParagraph"/>
                              <w:numPr>
                                <w:ilvl w:val="0"/>
                                <w:numId w:val="32"/>
                              </w:numPr>
                              <w:rPr>
                                <w:sz w:val="20"/>
                                <w:szCs w:val="20"/>
                              </w:rPr>
                            </w:pPr>
                            <w:r w:rsidRPr="00DD6174">
                              <w:rPr>
                                <w:sz w:val="20"/>
                                <w:szCs w:val="20"/>
                              </w:rPr>
                              <w:t>Handle low value surplus items, such as rags which can be costly to bag but better than going into tips</w:t>
                            </w:r>
                          </w:p>
                          <w:p w14:paraId="348627B0" w14:textId="77777777" w:rsidR="00DD6174" w:rsidRPr="00DD6174" w:rsidRDefault="00DD6174" w:rsidP="00DD6174">
                            <w:pPr>
                              <w:pStyle w:val="ListParagraph"/>
                              <w:numPr>
                                <w:ilvl w:val="0"/>
                                <w:numId w:val="32"/>
                              </w:numPr>
                              <w:rPr>
                                <w:sz w:val="20"/>
                                <w:szCs w:val="20"/>
                              </w:rPr>
                            </w:pPr>
                            <w:r w:rsidRPr="00DD6174">
                              <w:rPr>
                                <w:sz w:val="20"/>
                                <w:szCs w:val="20"/>
                              </w:rPr>
                              <w:t>Big message about upward policy influence, alongside ground level work.</w:t>
                            </w:r>
                          </w:p>
                          <w:p w14:paraId="19AD4B9A" w14:textId="77777777" w:rsidR="00DD6174" w:rsidRPr="00DD6174" w:rsidRDefault="00DD6174" w:rsidP="00DD6174">
                            <w:pPr>
                              <w:pStyle w:val="ListParagraph"/>
                              <w:numPr>
                                <w:ilvl w:val="0"/>
                                <w:numId w:val="32"/>
                              </w:numPr>
                              <w:rPr>
                                <w:sz w:val="20"/>
                                <w:szCs w:val="20"/>
                              </w:rPr>
                            </w:pPr>
                            <w:r w:rsidRPr="00DD6174">
                              <w:rPr>
                                <w:sz w:val="20"/>
                                <w:szCs w:val="20"/>
                              </w:rPr>
                              <w:t>Rs - Reuse Repair Recycle</w:t>
                            </w:r>
                          </w:p>
                          <w:p w14:paraId="5D27675B" w14:textId="43D31ECC" w:rsidR="00DD6174" w:rsidRDefault="00DD6174" w:rsidP="00281AC6">
                            <w:pPr>
                              <w:pStyle w:val="ListParagraph"/>
                              <w:numPr>
                                <w:ilvl w:val="0"/>
                                <w:numId w:val="32"/>
                              </w:numPr>
                            </w:pPr>
                            <w:r w:rsidRPr="00DD6174">
                              <w:rPr>
                                <w:sz w:val="20"/>
                                <w:szCs w:val="20"/>
                              </w:rPr>
                              <w:t>Cs - Collaborate, Corroborate, Communicate</w:t>
                            </w:r>
                          </w:p>
                          <w:p w14:paraId="4BB4FA2E" w14:textId="77777777" w:rsidR="00DD6174" w:rsidRDefault="00DD6174" w:rsidP="00DD6174"/>
                          <w:p w14:paraId="78EE94AB" w14:textId="77777777" w:rsidR="00DD6174" w:rsidRDefault="00DD6174" w:rsidP="00DD6174">
                            <w:r>
                              <w:t xml:space="preserve">NYC previously operated Recycling Credits </w:t>
                            </w:r>
                            <w:hyperlink r:id="rId10" w:history="1">
                              <w:r w:rsidRPr="00FD4343">
                                <w:rPr>
                                  <w:rStyle w:val="Hyperlink"/>
                                </w:rPr>
                                <w:t>https://www.letsrecycle.com/news/north-yorks-cuts-recycling-credits/</w:t>
                              </w:r>
                            </w:hyperlink>
                          </w:p>
                          <w:p w14:paraId="7554EFD4" w14:textId="73CA5BC7" w:rsidR="0079612B" w:rsidRPr="0079612B" w:rsidRDefault="0079612B">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C99E20" id="_x0000_t202" coordsize="21600,21600" o:spt="202" path="m,l,21600r21600,l21600,xe">
                <v:stroke joinstyle="miter"/>
                <v:path gradientshapeok="t" o:connecttype="rect"/>
              </v:shapetype>
              <v:shape id="Text Box 2" o:spid="_x0000_s1026" type="#_x0000_t202" style="position:absolute;margin-left:0;margin-top:21.75pt;width:225pt;height:417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" stroked="f">
                <v:textbox>
                  <w:txbxContent>
                    <w:p w14:paraId="2BF4F56F" w14:textId="010B9965" w:rsidR="00DD6174" w:rsidRPr="00DD6174" w:rsidRDefault="0079612B" w:rsidP="00DD6174">
                      <w:pPr>
                        <w:rPr>
                          <w:sz w:val="20"/>
                          <w:szCs w:val="20"/>
                        </w:rPr>
                      </w:pPr>
                      <w:r w:rsidRPr="0079612B">
                        <w:rPr>
                          <w:b/>
                          <w:bCs/>
                        </w:rPr>
                        <w:t>Caroline</w:t>
                      </w:r>
                      <w:r w:rsidR="00DD6174">
                        <w:rPr>
                          <w:b/>
                          <w:bCs/>
                        </w:rPr>
                        <w:br/>
                      </w:r>
                      <w:r w:rsidR="00DD6174" w:rsidRPr="00DD6174">
                        <w:rPr>
                          <w:sz w:val="20"/>
                          <w:szCs w:val="20"/>
                        </w:rPr>
                        <w:t>Aims</w:t>
                      </w:r>
                    </w:p>
                    <w:p w14:paraId="6F787884" w14:textId="77777777" w:rsidR="00DD6174" w:rsidRPr="00DD6174" w:rsidRDefault="00DD6174" w:rsidP="00DD6174">
                      <w:pPr>
                        <w:pStyle w:val="ListParagraph"/>
                        <w:numPr>
                          <w:ilvl w:val="0"/>
                          <w:numId w:val="32"/>
                        </w:numPr>
                        <w:rPr>
                          <w:sz w:val="20"/>
                          <w:szCs w:val="20"/>
                        </w:rPr>
                      </w:pPr>
                      <w:r w:rsidRPr="00DD6174">
                        <w:rPr>
                          <w:sz w:val="20"/>
                          <w:szCs w:val="20"/>
                        </w:rPr>
                        <w:t xml:space="preserve">Act as mentors for one another and share learning, to help new start-ups with guidance and resourcing, specific to particular areas of re-use </w:t>
                      </w:r>
                    </w:p>
                    <w:p w14:paraId="7BB44DF2" w14:textId="77777777" w:rsidR="00DD6174" w:rsidRPr="00DD6174" w:rsidRDefault="00DD6174" w:rsidP="00DD6174">
                      <w:pPr>
                        <w:pStyle w:val="ListParagraph"/>
                        <w:numPr>
                          <w:ilvl w:val="0"/>
                          <w:numId w:val="32"/>
                        </w:numPr>
                        <w:rPr>
                          <w:sz w:val="20"/>
                          <w:szCs w:val="20"/>
                        </w:rPr>
                      </w:pPr>
                      <w:r w:rsidRPr="00DD6174">
                        <w:rPr>
                          <w:sz w:val="20"/>
                          <w:szCs w:val="20"/>
                        </w:rPr>
                        <w:t>Provide understanding of what is a repair café, library of things, how to identify local skills</w:t>
                      </w:r>
                    </w:p>
                    <w:p w14:paraId="4F1F2FA1" w14:textId="77777777" w:rsidR="00DD6174" w:rsidRPr="00DD6174" w:rsidRDefault="00DD6174" w:rsidP="00DD6174">
                      <w:pPr>
                        <w:pStyle w:val="ListParagraph"/>
                        <w:numPr>
                          <w:ilvl w:val="0"/>
                          <w:numId w:val="32"/>
                        </w:numPr>
                        <w:rPr>
                          <w:sz w:val="20"/>
                          <w:szCs w:val="20"/>
                        </w:rPr>
                      </w:pPr>
                      <w:r w:rsidRPr="00DD6174">
                        <w:rPr>
                          <w:sz w:val="20"/>
                          <w:szCs w:val="20"/>
                        </w:rPr>
                        <w:t>Raise awareness, share good news</w:t>
                      </w:r>
                    </w:p>
                    <w:p w14:paraId="7A7310EC" w14:textId="77777777" w:rsidR="00DD6174" w:rsidRPr="00DD6174" w:rsidRDefault="00DD6174" w:rsidP="00DD6174">
                      <w:pPr>
                        <w:pStyle w:val="ListParagraph"/>
                        <w:numPr>
                          <w:ilvl w:val="0"/>
                          <w:numId w:val="32"/>
                        </w:numPr>
                        <w:rPr>
                          <w:sz w:val="20"/>
                          <w:szCs w:val="20"/>
                        </w:rPr>
                      </w:pPr>
                      <w:r w:rsidRPr="00DD6174">
                        <w:rPr>
                          <w:sz w:val="20"/>
                          <w:szCs w:val="20"/>
                        </w:rPr>
                        <w:t>Position the network of organisations as a credible alternative to local authorities and the private sector</w:t>
                      </w:r>
                    </w:p>
                    <w:p w14:paraId="2B5D1AFB" w14:textId="77777777" w:rsidR="00DD6174" w:rsidRPr="00DD6174" w:rsidRDefault="00DD6174" w:rsidP="00DD6174">
                      <w:pPr>
                        <w:pStyle w:val="ListParagraph"/>
                        <w:numPr>
                          <w:ilvl w:val="0"/>
                          <w:numId w:val="32"/>
                        </w:numPr>
                        <w:rPr>
                          <w:sz w:val="20"/>
                          <w:szCs w:val="20"/>
                        </w:rPr>
                      </w:pPr>
                      <w:r w:rsidRPr="00DD6174">
                        <w:rPr>
                          <w:sz w:val="20"/>
                          <w:szCs w:val="20"/>
                        </w:rPr>
                        <w:t>Engage and raise awareness locally with schools, local businesses and communities</w:t>
                      </w:r>
                    </w:p>
                    <w:p w14:paraId="2DE0E2BB" w14:textId="77777777" w:rsidR="00DD6174" w:rsidRPr="00DD6174" w:rsidRDefault="00DD6174" w:rsidP="00DD6174">
                      <w:pPr>
                        <w:pStyle w:val="ListParagraph"/>
                        <w:numPr>
                          <w:ilvl w:val="0"/>
                          <w:numId w:val="32"/>
                        </w:numPr>
                        <w:rPr>
                          <w:sz w:val="20"/>
                          <w:szCs w:val="20"/>
                        </w:rPr>
                      </w:pPr>
                      <w:r w:rsidRPr="00DD6174">
                        <w:rPr>
                          <w:sz w:val="20"/>
                          <w:szCs w:val="20"/>
                        </w:rPr>
                        <w:t>Influence policy, locally and nationally, the network is the place to come to as a body to collate intelligence and provide a voice</w:t>
                      </w:r>
                    </w:p>
                    <w:p w14:paraId="2766E7B7" w14:textId="77777777" w:rsidR="00DD6174" w:rsidRPr="00DD6174" w:rsidRDefault="00DD6174" w:rsidP="00DD6174">
                      <w:pPr>
                        <w:pStyle w:val="ListParagraph"/>
                        <w:numPr>
                          <w:ilvl w:val="0"/>
                          <w:numId w:val="32"/>
                        </w:numPr>
                        <w:rPr>
                          <w:sz w:val="20"/>
                          <w:szCs w:val="20"/>
                        </w:rPr>
                      </w:pPr>
                      <w:r w:rsidRPr="00DD6174">
                        <w:rPr>
                          <w:sz w:val="20"/>
                          <w:szCs w:val="20"/>
                        </w:rPr>
                        <w:t>Create a network to share excess items, most charity shops get more items than needed and transferring items would avoid waste</w:t>
                      </w:r>
                    </w:p>
                    <w:p w14:paraId="31D431C5" w14:textId="77777777" w:rsidR="00DD6174" w:rsidRPr="00DD6174" w:rsidRDefault="00DD6174" w:rsidP="00DD6174">
                      <w:pPr>
                        <w:pStyle w:val="ListParagraph"/>
                        <w:numPr>
                          <w:ilvl w:val="0"/>
                          <w:numId w:val="32"/>
                        </w:numPr>
                        <w:rPr>
                          <w:sz w:val="20"/>
                          <w:szCs w:val="20"/>
                        </w:rPr>
                      </w:pPr>
                      <w:r w:rsidRPr="00DD6174">
                        <w:rPr>
                          <w:sz w:val="20"/>
                          <w:szCs w:val="20"/>
                        </w:rPr>
                        <w:t>Handle low value surplus items, such as rags which can be costly to bag but better than going into tips</w:t>
                      </w:r>
                    </w:p>
                    <w:p w14:paraId="348627B0" w14:textId="77777777" w:rsidR="00DD6174" w:rsidRPr="00DD6174" w:rsidRDefault="00DD6174" w:rsidP="00DD6174">
                      <w:pPr>
                        <w:pStyle w:val="ListParagraph"/>
                        <w:numPr>
                          <w:ilvl w:val="0"/>
                          <w:numId w:val="32"/>
                        </w:numPr>
                        <w:rPr>
                          <w:sz w:val="20"/>
                          <w:szCs w:val="20"/>
                        </w:rPr>
                      </w:pPr>
                      <w:r w:rsidRPr="00DD6174">
                        <w:rPr>
                          <w:sz w:val="20"/>
                          <w:szCs w:val="20"/>
                        </w:rPr>
                        <w:t>Big message about upward policy influence, alongside ground level work.</w:t>
                      </w:r>
                    </w:p>
                    <w:p w14:paraId="19AD4B9A" w14:textId="77777777" w:rsidR="00DD6174" w:rsidRPr="00DD6174" w:rsidRDefault="00DD6174" w:rsidP="00DD6174">
                      <w:pPr>
                        <w:pStyle w:val="ListParagraph"/>
                        <w:numPr>
                          <w:ilvl w:val="0"/>
                          <w:numId w:val="32"/>
                        </w:numPr>
                        <w:rPr>
                          <w:sz w:val="20"/>
                          <w:szCs w:val="20"/>
                        </w:rPr>
                      </w:pPr>
                      <w:r w:rsidRPr="00DD6174">
                        <w:rPr>
                          <w:sz w:val="20"/>
                          <w:szCs w:val="20"/>
                        </w:rPr>
                        <w:t>Rs - Reuse Repair Recycle</w:t>
                      </w:r>
                    </w:p>
                    <w:p w14:paraId="5D27675B" w14:textId="43D31ECC" w:rsidR="00DD6174" w:rsidRDefault="00DD6174" w:rsidP="00281AC6">
                      <w:pPr>
                        <w:pStyle w:val="ListParagraph"/>
                        <w:numPr>
                          <w:ilvl w:val="0"/>
                          <w:numId w:val="32"/>
                        </w:numPr>
                      </w:pPr>
                      <w:r w:rsidRPr="00DD6174">
                        <w:rPr>
                          <w:sz w:val="20"/>
                          <w:szCs w:val="20"/>
                        </w:rPr>
                        <w:t>Cs - Collaborate, Corroborate, Communicate</w:t>
                      </w:r>
                    </w:p>
                    <w:p w14:paraId="4BB4FA2E" w14:textId="77777777" w:rsidR="00DD6174" w:rsidRDefault="00DD6174" w:rsidP="00DD6174"/>
                    <w:p w14:paraId="78EE94AB" w14:textId="77777777" w:rsidR="00DD6174" w:rsidRDefault="00DD6174" w:rsidP="00DD6174">
                      <w:r>
                        <w:t xml:space="preserve">NYC previously operated Recycling Credits </w:t>
                      </w:r>
                      <w:hyperlink r:id="rId11" w:history="1">
                        <w:r w:rsidRPr="00FD4343">
                          <w:rPr>
                            <w:rStyle w:val="Hyperlink"/>
                          </w:rPr>
                          <w:t>https://www.letsrecycle.com/news/north-yorks-cuts-recycling-credits/</w:t>
                        </w:r>
                      </w:hyperlink>
                    </w:p>
                    <w:p w14:paraId="7554EFD4" w14:textId="73CA5BC7" w:rsidR="0079612B" w:rsidRPr="0079612B" w:rsidRDefault="0079612B">
                      <w:pPr>
                        <w:rPr>
                          <w:b/>
                          <w:bCs/>
                        </w:rPr>
                      </w:pPr>
                    </w:p>
                  </w:txbxContent>
                </v:textbox>
                <w10:wrap type="tight" anchorx="margin"/>
              </v:shape>
            </w:pict>
          </mc:Fallback>
        </mc:AlternateContent>
      </w:r>
    </w:p>
    <w:p w14:paraId="0C246023" w14:textId="56A0AE4B" w:rsidR="00DD6174" w:rsidRPr="00DF60F0" w:rsidRDefault="00DD6174" w:rsidP="0079612B">
      <w:pPr>
        <w:rPr>
          <w:rFonts w:ascii="Calibri" w:hAnsi="Calibri" w:cs="Calibri"/>
          <w:b/>
          <w:bCs/>
        </w:rPr>
      </w:pPr>
    </w:p>
    <w:p w14:paraId="1E7E6D44" w14:textId="7795DC9B" w:rsidR="00DD6174" w:rsidRPr="00DF60F0" w:rsidRDefault="00DD6174" w:rsidP="0079612B">
      <w:pPr>
        <w:rPr>
          <w:rFonts w:ascii="Calibri" w:hAnsi="Calibri" w:cs="Calibri"/>
          <w:b/>
          <w:bCs/>
        </w:rPr>
      </w:pPr>
    </w:p>
    <w:p w14:paraId="77C1A849" w14:textId="4EC36215" w:rsidR="00DD6174" w:rsidRPr="00DF60F0" w:rsidRDefault="00DD6174" w:rsidP="0079612B">
      <w:pPr>
        <w:rPr>
          <w:rFonts w:ascii="Calibri" w:hAnsi="Calibri" w:cs="Calibri"/>
          <w:b/>
          <w:bCs/>
        </w:rPr>
      </w:pPr>
    </w:p>
    <w:p w14:paraId="59DD13F3" w14:textId="5CEA6D42" w:rsidR="00DD6174" w:rsidRPr="00DF60F0" w:rsidRDefault="00DD6174" w:rsidP="0079612B">
      <w:pPr>
        <w:rPr>
          <w:rFonts w:ascii="Calibri" w:hAnsi="Calibri" w:cs="Calibri"/>
          <w:b/>
          <w:bCs/>
        </w:rPr>
      </w:pPr>
    </w:p>
    <w:p w14:paraId="42BD60A0" w14:textId="7565089E" w:rsidR="00DD6174" w:rsidRPr="00DF60F0" w:rsidRDefault="00DD6174" w:rsidP="0079612B">
      <w:pPr>
        <w:rPr>
          <w:rFonts w:ascii="Calibri" w:hAnsi="Calibri" w:cs="Calibri"/>
        </w:rPr>
      </w:pPr>
      <w:r w:rsidRPr="00DF60F0">
        <w:rPr>
          <w:rFonts w:ascii="Calibri" w:hAnsi="Calibri" w:cs="Calibri"/>
          <w:noProof/>
          <w:lang w:eastAsia="en-GB"/>
        </w:rPr>
        <mc:AlternateContent>
          <mc:Choice Requires="wps">
            <w:drawing>
              <wp:anchor distT="45720" distB="45720" distL="114300" distR="114300" simplePos="0" relativeHeight="251661312" behindDoc="1" locked="0" layoutInCell="1" allowOverlap="1" wp14:anchorId="2F8FB23F" wp14:editId="37DC8338">
                <wp:simplePos x="0" y="0"/>
                <wp:positionH relativeFrom="margin">
                  <wp:posOffset>3102610</wp:posOffset>
                </wp:positionH>
                <wp:positionV relativeFrom="paragraph">
                  <wp:posOffset>210185</wp:posOffset>
                </wp:positionV>
                <wp:extent cx="2876550" cy="3933825"/>
                <wp:effectExtent l="0" t="0" r="0" b="9525"/>
                <wp:wrapTight wrapText="bothSides">
                  <wp:wrapPolygon edited="0">
                    <wp:start x="0" y="0"/>
                    <wp:lineTo x="0" y="21548"/>
                    <wp:lineTo x="21457" y="21548"/>
                    <wp:lineTo x="21457" y="0"/>
                    <wp:lineTo x="0" y="0"/>
                  </wp:wrapPolygon>
                </wp:wrapTight>
                <wp:docPr id="106635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933825"/>
                        </a:xfrm>
                        <a:prstGeom prst="rect">
                          <a:avLst/>
                        </a:prstGeom>
                        <a:solidFill>
                          <a:srgbClr val="FFFFFF"/>
                        </a:solidFill>
                        <a:ln w="9525">
                          <a:noFill/>
                          <a:miter lim="800000"/>
                          <a:headEnd/>
                          <a:tailEnd/>
                        </a:ln>
                      </wps:spPr>
                      <wps:txbx>
                        <w:txbxContent>
                          <w:p w14:paraId="00486A6F" w14:textId="43ED0C73" w:rsidR="0079612B" w:rsidRDefault="0079612B" w:rsidP="0079612B">
                            <w:pPr>
                              <w:rPr>
                                <w:b/>
                                <w:bCs/>
                              </w:rPr>
                            </w:pPr>
                            <w:r>
                              <w:rPr>
                                <w:b/>
                                <w:bCs/>
                              </w:rPr>
                              <w:t>Michael</w:t>
                            </w:r>
                          </w:p>
                          <w:p w14:paraId="5591F21C" w14:textId="77777777" w:rsidR="00DD6174" w:rsidRPr="00DD6174" w:rsidRDefault="00DD6174" w:rsidP="00DD6174">
                            <w:pPr>
                              <w:pStyle w:val="ListParagraph"/>
                              <w:numPr>
                                <w:ilvl w:val="0"/>
                                <w:numId w:val="33"/>
                              </w:numPr>
                              <w:rPr>
                                <w:sz w:val="24"/>
                                <w:szCs w:val="24"/>
                              </w:rPr>
                            </w:pPr>
                            <w:r w:rsidRPr="00DD6174">
                              <w:rPr>
                                <w:sz w:val="24"/>
                                <w:szCs w:val="24"/>
                              </w:rPr>
                              <w:t xml:space="preserve">Aims – networking, sustainability. </w:t>
                            </w:r>
                          </w:p>
                          <w:p w14:paraId="5B020DB0" w14:textId="77777777" w:rsidR="00DD6174" w:rsidRPr="00DD6174" w:rsidRDefault="00DD6174" w:rsidP="00DD6174">
                            <w:pPr>
                              <w:pStyle w:val="ListParagraph"/>
                              <w:numPr>
                                <w:ilvl w:val="0"/>
                                <w:numId w:val="33"/>
                              </w:numPr>
                              <w:rPr>
                                <w:sz w:val="24"/>
                                <w:szCs w:val="24"/>
                              </w:rPr>
                            </w:pPr>
                            <w:r w:rsidRPr="00DD6174">
                              <w:rPr>
                                <w:sz w:val="24"/>
                                <w:szCs w:val="24"/>
                              </w:rPr>
                              <w:t xml:space="preserve">Actions – sharing skills, develop of lists of skills, build a budding system. </w:t>
                            </w:r>
                          </w:p>
                          <w:p w14:paraId="78D3F9E4" w14:textId="77777777" w:rsidR="00DD6174" w:rsidRPr="00DD6174" w:rsidRDefault="00DD6174" w:rsidP="00DD6174">
                            <w:pPr>
                              <w:pStyle w:val="ListParagraph"/>
                              <w:numPr>
                                <w:ilvl w:val="0"/>
                                <w:numId w:val="33"/>
                              </w:numPr>
                              <w:rPr>
                                <w:sz w:val="24"/>
                                <w:szCs w:val="24"/>
                              </w:rPr>
                            </w:pPr>
                            <w:r w:rsidRPr="00DD6174">
                              <w:rPr>
                                <w:sz w:val="24"/>
                                <w:szCs w:val="24"/>
                              </w:rPr>
                              <w:t xml:space="preserve">Upwards – policy influence [DEFRA] </w:t>
                            </w:r>
                          </w:p>
                          <w:p w14:paraId="7726A1AD" w14:textId="77777777" w:rsidR="00DD6174" w:rsidRPr="00DD6174" w:rsidRDefault="00DD6174" w:rsidP="00DD6174">
                            <w:pPr>
                              <w:pStyle w:val="ListParagraph"/>
                              <w:numPr>
                                <w:ilvl w:val="0"/>
                                <w:numId w:val="33"/>
                              </w:numPr>
                              <w:rPr>
                                <w:sz w:val="24"/>
                                <w:szCs w:val="24"/>
                              </w:rPr>
                            </w:pPr>
                            <w:r w:rsidRPr="00DD6174">
                              <w:rPr>
                                <w:sz w:val="24"/>
                                <w:szCs w:val="24"/>
                              </w:rPr>
                              <w:t>Mentoring – creating a buddy system.</w:t>
                            </w:r>
                          </w:p>
                          <w:p w14:paraId="201561CF" w14:textId="77777777" w:rsidR="00DD6174" w:rsidRPr="00DD6174" w:rsidRDefault="00DD6174" w:rsidP="00DD6174">
                            <w:pPr>
                              <w:pStyle w:val="ListParagraph"/>
                              <w:numPr>
                                <w:ilvl w:val="0"/>
                                <w:numId w:val="33"/>
                              </w:numPr>
                              <w:rPr>
                                <w:sz w:val="24"/>
                                <w:szCs w:val="24"/>
                              </w:rPr>
                            </w:pPr>
                            <w:r w:rsidRPr="00DD6174">
                              <w:rPr>
                                <w:sz w:val="24"/>
                                <w:szCs w:val="24"/>
                              </w:rPr>
                              <w:t>Develop – regional hubs [collaboration].</w:t>
                            </w:r>
                          </w:p>
                          <w:p w14:paraId="6F5614B1" w14:textId="77777777" w:rsidR="00DD6174" w:rsidRPr="00DD6174" w:rsidRDefault="00DD6174" w:rsidP="00DD6174">
                            <w:pPr>
                              <w:pStyle w:val="ListParagraph"/>
                              <w:numPr>
                                <w:ilvl w:val="0"/>
                                <w:numId w:val="33"/>
                              </w:numPr>
                              <w:rPr>
                                <w:sz w:val="24"/>
                                <w:szCs w:val="24"/>
                              </w:rPr>
                            </w:pPr>
                            <w:r w:rsidRPr="00DD6174">
                              <w:rPr>
                                <w:sz w:val="24"/>
                                <w:szCs w:val="24"/>
                              </w:rPr>
                              <w:t>Profile – raising reuse image.</w:t>
                            </w:r>
                          </w:p>
                          <w:p w14:paraId="5464C9FA" w14:textId="77777777" w:rsidR="00DD6174" w:rsidRPr="00DD6174" w:rsidRDefault="00DD6174" w:rsidP="00DD6174">
                            <w:pPr>
                              <w:pStyle w:val="ListParagraph"/>
                              <w:numPr>
                                <w:ilvl w:val="0"/>
                                <w:numId w:val="33"/>
                              </w:numPr>
                              <w:rPr>
                                <w:sz w:val="24"/>
                                <w:szCs w:val="24"/>
                              </w:rPr>
                            </w:pPr>
                            <w:r w:rsidRPr="00DD6174">
                              <w:rPr>
                                <w:sz w:val="24"/>
                                <w:szCs w:val="24"/>
                              </w:rPr>
                              <w:t>Work towards a carbon zero economy.</w:t>
                            </w:r>
                          </w:p>
                          <w:p w14:paraId="39A56971" w14:textId="77777777" w:rsidR="00DD6174" w:rsidRPr="00DD6174" w:rsidRDefault="00DD6174" w:rsidP="00DD6174">
                            <w:pPr>
                              <w:pStyle w:val="ListParagraph"/>
                              <w:numPr>
                                <w:ilvl w:val="0"/>
                                <w:numId w:val="33"/>
                              </w:numPr>
                              <w:rPr>
                                <w:sz w:val="24"/>
                                <w:szCs w:val="24"/>
                              </w:rPr>
                            </w:pPr>
                            <w:r w:rsidRPr="00DD6174">
                              <w:rPr>
                                <w:sz w:val="24"/>
                                <w:szCs w:val="24"/>
                              </w:rPr>
                              <w:t xml:space="preserve">Role of activists </w:t>
                            </w:r>
                          </w:p>
                          <w:p w14:paraId="19CAE3ED" w14:textId="77777777" w:rsidR="00DD6174" w:rsidRDefault="00DD6174" w:rsidP="00DD6174">
                            <w:pPr>
                              <w:rPr>
                                <w:sz w:val="24"/>
                                <w:szCs w:val="24"/>
                              </w:rPr>
                            </w:pPr>
                            <w:r>
                              <w:rPr>
                                <w:sz w:val="24"/>
                                <w:szCs w:val="24"/>
                              </w:rPr>
                              <w:t xml:space="preserve"> </w:t>
                            </w:r>
                          </w:p>
                          <w:p w14:paraId="6106A46C" w14:textId="77777777" w:rsidR="00DD6174" w:rsidRPr="0079612B" w:rsidRDefault="00DD6174" w:rsidP="0079612B">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8FB23F" id="_x0000_s1027" type="#_x0000_t202" style="position:absolute;margin-left:244.3pt;margin-top:16.55pt;width:226.5pt;height:309.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" stroked="f">
                <v:textbox>
                  <w:txbxContent>
                    <w:p w14:paraId="00486A6F" w14:textId="43ED0C73" w:rsidR="0079612B" w:rsidRDefault="0079612B" w:rsidP="0079612B">
                      <w:pPr>
                        <w:rPr>
                          <w:b/>
                          <w:bCs/>
                        </w:rPr>
                      </w:pPr>
                      <w:r>
                        <w:rPr>
                          <w:b/>
                          <w:bCs/>
                        </w:rPr>
                        <w:t>Michael</w:t>
                      </w:r>
                    </w:p>
                    <w:p w14:paraId="5591F21C" w14:textId="77777777" w:rsidR="00DD6174" w:rsidRPr="00DD6174" w:rsidRDefault="00DD6174" w:rsidP="00DD6174">
                      <w:pPr>
                        <w:pStyle w:val="ListParagraph"/>
                        <w:numPr>
                          <w:ilvl w:val="0"/>
                          <w:numId w:val="33"/>
                        </w:numPr>
                        <w:rPr>
                          <w:sz w:val="24"/>
                          <w:szCs w:val="24"/>
                        </w:rPr>
                      </w:pPr>
                      <w:r w:rsidRPr="00DD6174">
                        <w:rPr>
                          <w:sz w:val="24"/>
                          <w:szCs w:val="24"/>
                        </w:rPr>
                        <w:t xml:space="preserve">Aims – networking, sustainability. </w:t>
                      </w:r>
                    </w:p>
                    <w:p w14:paraId="5B020DB0" w14:textId="77777777" w:rsidR="00DD6174" w:rsidRPr="00DD6174" w:rsidRDefault="00DD6174" w:rsidP="00DD6174">
                      <w:pPr>
                        <w:pStyle w:val="ListParagraph"/>
                        <w:numPr>
                          <w:ilvl w:val="0"/>
                          <w:numId w:val="33"/>
                        </w:numPr>
                        <w:rPr>
                          <w:sz w:val="24"/>
                          <w:szCs w:val="24"/>
                        </w:rPr>
                      </w:pPr>
                      <w:r w:rsidRPr="00DD6174">
                        <w:rPr>
                          <w:sz w:val="24"/>
                          <w:szCs w:val="24"/>
                        </w:rPr>
                        <w:t xml:space="preserve">Actions – sharing skills, develop of lists of skills, build a budding system. </w:t>
                      </w:r>
                    </w:p>
                    <w:p w14:paraId="78D3F9E4" w14:textId="77777777" w:rsidR="00DD6174" w:rsidRPr="00DD6174" w:rsidRDefault="00DD6174" w:rsidP="00DD6174">
                      <w:pPr>
                        <w:pStyle w:val="ListParagraph"/>
                        <w:numPr>
                          <w:ilvl w:val="0"/>
                          <w:numId w:val="33"/>
                        </w:numPr>
                        <w:rPr>
                          <w:sz w:val="24"/>
                          <w:szCs w:val="24"/>
                        </w:rPr>
                      </w:pPr>
                      <w:r w:rsidRPr="00DD6174">
                        <w:rPr>
                          <w:sz w:val="24"/>
                          <w:szCs w:val="24"/>
                        </w:rPr>
                        <w:t xml:space="preserve">Upwards – policy influence [DEFRA] </w:t>
                      </w:r>
                    </w:p>
                    <w:p w14:paraId="7726A1AD" w14:textId="77777777" w:rsidR="00DD6174" w:rsidRPr="00DD6174" w:rsidRDefault="00DD6174" w:rsidP="00DD6174">
                      <w:pPr>
                        <w:pStyle w:val="ListParagraph"/>
                        <w:numPr>
                          <w:ilvl w:val="0"/>
                          <w:numId w:val="33"/>
                        </w:numPr>
                        <w:rPr>
                          <w:sz w:val="24"/>
                          <w:szCs w:val="24"/>
                        </w:rPr>
                      </w:pPr>
                      <w:r w:rsidRPr="00DD6174">
                        <w:rPr>
                          <w:sz w:val="24"/>
                          <w:szCs w:val="24"/>
                        </w:rPr>
                        <w:t>Mentoring – creating a buddy system.</w:t>
                      </w:r>
                    </w:p>
                    <w:p w14:paraId="201561CF" w14:textId="77777777" w:rsidR="00DD6174" w:rsidRPr="00DD6174" w:rsidRDefault="00DD6174" w:rsidP="00DD6174">
                      <w:pPr>
                        <w:pStyle w:val="ListParagraph"/>
                        <w:numPr>
                          <w:ilvl w:val="0"/>
                          <w:numId w:val="33"/>
                        </w:numPr>
                        <w:rPr>
                          <w:sz w:val="24"/>
                          <w:szCs w:val="24"/>
                        </w:rPr>
                      </w:pPr>
                      <w:r w:rsidRPr="00DD6174">
                        <w:rPr>
                          <w:sz w:val="24"/>
                          <w:szCs w:val="24"/>
                        </w:rPr>
                        <w:t>Develop – regional hubs [collaboration].</w:t>
                      </w:r>
                    </w:p>
                    <w:p w14:paraId="6F5614B1" w14:textId="77777777" w:rsidR="00DD6174" w:rsidRPr="00DD6174" w:rsidRDefault="00DD6174" w:rsidP="00DD6174">
                      <w:pPr>
                        <w:pStyle w:val="ListParagraph"/>
                        <w:numPr>
                          <w:ilvl w:val="0"/>
                          <w:numId w:val="33"/>
                        </w:numPr>
                        <w:rPr>
                          <w:sz w:val="24"/>
                          <w:szCs w:val="24"/>
                        </w:rPr>
                      </w:pPr>
                      <w:r w:rsidRPr="00DD6174">
                        <w:rPr>
                          <w:sz w:val="24"/>
                          <w:szCs w:val="24"/>
                        </w:rPr>
                        <w:t>Profile – raising reuse image.</w:t>
                      </w:r>
                    </w:p>
                    <w:p w14:paraId="5464C9FA" w14:textId="77777777" w:rsidR="00DD6174" w:rsidRPr="00DD6174" w:rsidRDefault="00DD6174" w:rsidP="00DD6174">
                      <w:pPr>
                        <w:pStyle w:val="ListParagraph"/>
                        <w:numPr>
                          <w:ilvl w:val="0"/>
                          <w:numId w:val="33"/>
                        </w:numPr>
                        <w:rPr>
                          <w:sz w:val="24"/>
                          <w:szCs w:val="24"/>
                        </w:rPr>
                      </w:pPr>
                      <w:r w:rsidRPr="00DD6174">
                        <w:rPr>
                          <w:sz w:val="24"/>
                          <w:szCs w:val="24"/>
                        </w:rPr>
                        <w:t>Work towards a carbon zero economy.</w:t>
                      </w:r>
                    </w:p>
                    <w:p w14:paraId="39A56971" w14:textId="77777777" w:rsidR="00DD6174" w:rsidRPr="00DD6174" w:rsidRDefault="00DD6174" w:rsidP="00DD6174">
                      <w:pPr>
                        <w:pStyle w:val="ListParagraph"/>
                        <w:numPr>
                          <w:ilvl w:val="0"/>
                          <w:numId w:val="33"/>
                        </w:numPr>
                        <w:rPr>
                          <w:sz w:val="24"/>
                          <w:szCs w:val="24"/>
                        </w:rPr>
                      </w:pPr>
                      <w:r w:rsidRPr="00DD6174">
                        <w:rPr>
                          <w:sz w:val="24"/>
                          <w:szCs w:val="24"/>
                        </w:rPr>
                        <w:t xml:space="preserve">Role of activists </w:t>
                      </w:r>
                    </w:p>
                    <w:p w14:paraId="19CAE3ED" w14:textId="77777777" w:rsidR="00DD6174" w:rsidRDefault="00DD6174" w:rsidP="00DD6174">
                      <w:pPr>
                        <w:rPr>
                          <w:sz w:val="24"/>
                          <w:szCs w:val="24"/>
                        </w:rPr>
                      </w:pPr>
                      <w:r>
                        <w:rPr>
                          <w:sz w:val="24"/>
                          <w:szCs w:val="24"/>
                        </w:rPr>
                        <w:t xml:space="preserve"> </w:t>
                      </w:r>
                    </w:p>
                    <w:p w14:paraId="6106A46C" w14:textId="77777777" w:rsidR="00DD6174" w:rsidRPr="0079612B" w:rsidRDefault="00DD6174" w:rsidP="0079612B">
                      <w:pPr>
                        <w:rPr>
                          <w:b/>
                          <w:bCs/>
                        </w:rPr>
                      </w:pPr>
                    </w:p>
                  </w:txbxContent>
                </v:textbox>
                <w10:wrap type="tight" anchorx="margin"/>
              </v:shape>
            </w:pict>
          </mc:Fallback>
        </mc:AlternateContent>
      </w:r>
    </w:p>
    <w:p w14:paraId="17ADABBD" w14:textId="6A8AA9D6" w:rsidR="0079612B" w:rsidRPr="00DF60F0" w:rsidRDefault="0079612B" w:rsidP="0079612B">
      <w:pPr>
        <w:rPr>
          <w:rFonts w:ascii="Calibri" w:hAnsi="Calibri" w:cs="Calibri"/>
        </w:rPr>
      </w:pPr>
    </w:p>
    <w:p w14:paraId="770C7821" w14:textId="6619ACF0" w:rsidR="0079612B" w:rsidRPr="00DF60F0" w:rsidRDefault="0079612B" w:rsidP="0079612B">
      <w:pPr>
        <w:rPr>
          <w:rFonts w:ascii="Calibri" w:hAnsi="Calibri" w:cs="Calibri"/>
        </w:rPr>
      </w:pPr>
    </w:p>
    <w:p w14:paraId="4E4F1DE9" w14:textId="7F48ED1C" w:rsidR="0079612B" w:rsidRPr="00DF60F0" w:rsidRDefault="0079612B" w:rsidP="0079612B">
      <w:pPr>
        <w:rPr>
          <w:rFonts w:ascii="Calibri" w:hAnsi="Calibri" w:cs="Calibri"/>
        </w:rPr>
      </w:pPr>
    </w:p>
    <w:p w14:paraId="1C8823A8" w14:textId="3A7F69AF" w:rsidR="0079612B" w:rsidRPr="00DF60F0" w:rsidRDefault="0079612B" w:rsidP="0079612B">
      <w:pPr>
        <w:rPr>
          <w:rFonts w:ascii="Calibri" w:hAnsi="Calibri" w:cs="Calibri"/>
        </w:rPr>
      </w:pPr>
    </w:p>
    <w:p w14:paraId="20C29B06" w14:textId="77777777" w:rsidR="0079612B" w:rsidRPr="00DF60F0" w:rsidRDefault="0079612B" w:rsidP="0079612B">
      <w:pPr>
        <w:rPr>
          <w:rFonts w:ascii="Calibri" w:hAnsi="Calibri" w:cs="Calibri"/>
          <w:b/>
          <w:bCs/>
        </w:rPr>
      </w:pPr>
    </w:p>
    <w:p w14:paraId="02207781" w14:textId="77777777" w:rsidR="0079612B" w:rsidRPr="00DF60F0" w:rsidRDefault="0079612B" w:rsidP="0079612B">
      <w:pPr>
        <w:rPr>
          <w:rFonts w:ascii="Calibri" w:hAnsi="Calibri" w:cs="Calibri"/>
        </w:rPr>
      </w:pPr>
    </w:p>
    <w:p w14:paraId="220060E5" w14:textId="77777777" w:rsidR="0079612B" w:rsidRPr="00DF60F0" w:rsidRDefault="0079612B" w:rsidP="0079612B">
      <w:pPr>
        <w:rPr>
          <w:rFonts w:ascii="Calibri" w:hAnsi="Calibri" w:cs="Calibri"/>
        </w:rPr>
      </w:pPr>
    </w:p>
    <w:p w14:paraId="132B95B0" w14:textId="77777777" w:rsidR="0079612B" w:rsidRPr="00DF60F0" w:rsidRDefault="0079612B" w:rsidP="0079612B">
      <w:pPr>
        <w:rPr>
          <w:rFonts w:ascii="Calibri" w:hAnsi="Calibri" w:cs="Calibri"/>
        </w:rPr>
      </w:pPr>
    </w:p>
    <w:p w14:paraId="2A81D65F" w14:textId="77777777" w:rsidR="0079612B" w:rsidRPr="00DF60F0" w:rsidRDefault="0079612B" w:rsidP="0079612B">
      <w:pPr>
        <w:rPr>
          <w:rFonts w:ascii="Calibri" w:hAnsi="Calibri" w:cs="Calibri"/>
        </w:rPr>
      </w:pPr>
    </w:p>
    <w:p w14:paraId="5B2D7482" w14:textId="77777777" w:rsidR="0079612B" w:rsidRPr="00DF60F0" w:rsidRDefault="0079612B" w:rsidP="0079612B">
      <w:pPr>
        <w:rPr>
          <w:rFonts w:ascii="Calibri" w:hAnsi="Calibri" w:cs="Calibri"/>
        </w:rPr>
      </w:pPr>
    </w:p>
    <w:p w14:paraId="75BFFBD3" w14:textId="77777777" w:rsidR="0079612B" w:rsidRPr="00DF60F0" w:rsidRDefault="0079612B" w:rsidP="0079612B">
      <w:pPr>
        <w:rPr>
          <w:rFonts w:ascii="Calibri" w:hAnsi="Calibri" w:cs="Calibri"/>
        </w:rPr>
      </w:pPr>
    </w:p>
    <w:p w14:paraId="0E1EA51A" w14:textId="77777777" w:rsidR="0079612B" w:rsidRPr="00DF60F0" w:rsidRDefault="0079612B" w:rsidP="0079612B">
      <w:pPr>
        <w:rPr>
          <w:rFonts w:ascii="Calibri" w:hAnsi="Calibri" w:cs="Calibri"/>
        </w:rPr>
      </w:pPr>
    </w:p>
    <w:p w14:paraId="3A6274FB" w14:textId="77777777" w:rsidR="0079612B" w:rsidRPr="00DF60F0" w:rsidRDefault="0079612B" w:rsidP="0079612B">
      <w:pPr>
        <w:rPr>
          <w:rFonts w:ascii="Calibri" w:hAnsi="Calibri" w:cs="Calibri"/>
        </w:rPr>
      </w:pPr>
    </w:p>
    <w:p w14:paraId="0E1C23AF" w14:textId="5633C8E8" w:rsidR="002E2805" w:rsidRPr="00DF60F0" w:rsidRDefault="002E2805" w:rsidP="0079612B">
      <w:pPr>
        <w:rPr>
          <w:rFonts w:ascii="Calibri" w:hAnsi="Calibri" w:cs="Calibri"/>
          <w:b/>
          <w:bCs/>
        </w:rPr>
      </w:pPr>
      <w:r w:rsidRPr="00DF60F0">
        <w:rPr>
          <w:rFonts w:ascii="Calibri" w:hAnsi="Calibri" w:cs="Calibri"/>
          <w:b/>
          <w:bCs/>
        </w:rPr>
        <w:lastRenderedPageBreak/>
        <w:t>Whiteboard summary:</w:t>
      </w:r>
      <w:r w:rsidRPr="00DF60F0">
        <w:rPr>
          <w:rFonts w:ascii="Calibri" w:hAnsi="Calibri" w:cs="Calibri"/>
          <w:b/>
          <w:bCs/>
        </w:rPr>
        <w:fldChar w:fldCharType="begin"/>
      </w:r>
      <w:r w:rsidRPr="00DF60F0">
        <w:rPr>
          <w:rFonts w:ascii="Calibri" w:hAnsi="Calibri" w:cs="Calibri"/>
          <w:b/>
          <w:bCs/>
        </w:rPr>
        <w:instrText xml:space="preserve"> LINK </w:instrText>
      </w:r>
      <w:r w:rsidR="00D95516" w:rsidRPr="00DF60F0">
        <w:rPr>
          <w:rFonts w:ascii="Calibri" w:hAnsi="Calibri" w:cs="Calibri"/>
          <w:b/>
          <w:bCs/>
        </w:rPr>
        <w:instrText xml:space="preserve">Excel.Sheet.12 "\\\\NYYF-DC\\CFY Shared$\\Community Support and Vol NY\\Collaboration support\\Yorkshire Reuse Collective\\230519 inital reuse meeting notes and contacts.xlsx" Whiteboard!R2C2:R34C4 </w:instrText>
      </w:r>
      <w:r w:rsidRPr="00DF60F0">
        <w:rPr>
          <w:rFonts w:ascii="Calibri" w:hAnsi="Calibri" w:cs="Calibri"/>
          <w:b/>
          <w:bCs/>
        </w:rPr>
        <w:instrText xml:space="preserve">\a \f 5 \h  \* MERGEFORMAT </w:instrText>
      </w:r>
      <w:r w:rsidRPr="00DF60F0">
        <w:rPr>
          <w:rFonts w:ascii="Calibri" w:hAnsi="Calibri" w:cs="Calibri"/>
          <w:b/>
          <w:bCs/>
        </w:rPr>
        <w:fldChar w:fldCharType="separate"/>
      </w:r>
    </w:p>
    <w:p w14:paraId="323BF72A" w14:textId="6C340061" w:rsidR="002E2805" w:rsidRPr="00DF60F0" w:rsidRDefault="002E2805" w:rsidP="0079612B">
      <w:pPr>
        <w:rPr>
          <w:rFonts w:ascii="Calibri" w:hAnsi="Calibri" w:cs="Calibri"/>
        </w:rPr>
      </w:pPr>
      <w:r w:rsidRPr="00DF60F0">
        <w:rPr>
          <w:rFonts w:ascii="Calibri" w:hAnsi="Calibri" w:cs="Calibri"/>
        </w:rPr>
        <w:fldChar w:fldCharType="end"/>
      </w:r>
    </w:p>
    <w:tbl>
      <w:tblPr>
        <w:tblW w:w="6700" w:type="dxa"/>
        <w:tblLook w:val="04A0" w:firstRow="1" w:lastRow="0" w:firstColumn="1" w:lastColumn="0" w:noHBand="0" w:noVBand="1"/>
      </w:tblPr>
      <w:tblGrid>
        <w:gridCol w:w="6700"/>
      </w:tblGrid>
      <w:tr w:rsidR="002E2805" w:rsidRPr="00DF60F0" w14:paraId="447AB8B7" w14:textId="77777777" w:rsidTr="002E2805">
        <w:trPr>
          <w:trHeight w:val="288"/>
        </w:trPr>
        <w:tc>
          <w:tcPr>
            <w:tcW w:w="6700" w:type="dxa"/>
            <w:tcBorders>
              <w:top w:val="nil"/>
              <w:left w:val="nil"/>
              <w:bottom w:val="nil"/>
              <w:right w:val="nil"/>
            </w:tcBorders>
            <w:shd w:val="clear" w:color="auto" w:fill="auto"/>
            <w:vAlign w:val="bottom"/>
            <w:hideMark/>
          </w:tcPr>
          <w:p w14:paraId="4185C8F2" w14:textId="77777777" w:rsidR="002E2805" w:rsidRPr="00DF60F0" w:rsidRDefault="002E2805" w:rsidP="002E2805">
            <w:pPr>
              <w:spacing w:after="0" w:line="240" w:lineRule="auto"/>
              <w:rPr>
                <w:rFonts w:ascii="Calibri" w:eastAsia="Times New Roman" w:hAnsi="Calibri" w:cs="Calibri"/>
                <w:b/>
                <w:bCs/>
                <w:color w:val="000000"/>
                <w:lang w:eastAsia="en-GB"/>
              </w:rPr>
            </w:pPr>
            <w:r w:rsidRPr="00DF60F0">
              <w:rPr>
                <w:rFonts w:ascii="Calibri" w:eastAsia="Times New Roman" w:hAnsi="Calibri" w:cs="Calibri"/>
                <w:b/>
                <w:bCs/>
                <w:color w:val="000000"/>
                <w:lang w:eastAsia="en-GB"/>
              </w:rPr>
              <w:t>Collaborations</w:t>
            </w:r>
          </w:p>
        </w:tc>
      </w:tr>
      <w:tr w:rsidR="002E2805" w:rsidRPr="00DF60F0" w14:paraId="1A5C5570" w14:textId="77777777" w:rsidTr="002E2805">
        <w:trPr>
          <w:trHeight w:val="288"/>
        </w:trPr>
        <w:tc>
          <w:tcPr>
            <w:tcW w:w="6700" w:type="dxa"/>
            <w:tcBorders>
              <w:top w:val="nil"/>
              <w:left w:val="nil"/>
              <w:bottom w:val="nil"/>
              <w:right w:val="nil"/>
            </w:tcBorders>
            <w:shd w:val="clear" w:color="auto" w:fill="auto"/>
            <w:vAlign w:val="bottom"/>
            <w:hideMark/>
          </w:tcPr>
          <w:p w14:paraId="330D254A"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just keep the conversation going</w:t>
            </w:r>
          </w:p>
        </w:tc>
      </w:tr>
      <w:tr w:rsidR="002E2805" w:rsidRPr="00DF60F0" w14:paraId="1D6E0610" w14:textId="77777777" w:rsidTr="002E2805">
        <w:trPr>
          <w:trHeight w:val="288"/>
        </w:trPr>
        <w:tc>
          <w:tcPr>
            <w:tcW w:w="6700" w:type="dxa"/>
            <w:tcBorders>
              <w:top w:val="nil"/>
              <w:left w:val="nil"/>
              <w:bottom w:val="nil"/>
              <w:right w:val="nil"/>
            </w:tcBorders>
            <w:shd w:val="clear" w:color="auto" w:fill="auto"/>
            <w:vAlign w:val="bottom"/>
            <w:hideMark/>
          </w:tcPr>
          <w:p w14:paraId="63465D16"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buddy system</w:t>
            </w:r>
          </w:p>
        </w:tc>
      </w:tr>
      <w:tr w:rsidR="002E2805" w:rsidRPr="00DF60F0" w14:paraId="7DA78D37" w14:textId="77777777" w:rsidTr="002E2805">
        <w:trPr>
          <w:trHeight w:val="288"/>
        </w:trPr>
        <w:tc>
          <w:tcPr>
            <w:tcW w:w="6700" w:type="dxa"/>
            <w:tcBorders>
              <w:top w:val="nil"/>
              <w:left w:val="nil"/>
              <w:bottom w:val="nil"/>
              <w:right w:val="nil"/>
            </w:tcBorders>
            <w:shd w:val="clear" w:color="auto" w:fill="auto"/>
            <w:vAlign w:val="bottom"/>
            <w:hideMark/>
          </w:tcPr>
          <w:p w14:paraId="20EB4AF6"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regional networking in person - circular economy reuse conference</w:t>
            </w:r>
          </w:p>
        </w:tc>
      </w:tr>
      <w:tr w:rsidR="002E2805" w:rsidRPr="00DF60F0" w14:paraId="2610CA22" w14:textId="77777777" w:rsidTr="002E2805">
        <w:trPr>
          <w:trHeight w:val="288"/>
        </w:trPr>
        <w:tc>
          <w:tcPr>
            <w:tcW w:w="6700" w:type="dxa"/>
            <w:tcBorders>
              <w:top w:val="nil"/>
              <w:left w:val="nil"/>
              <w:bottom w:val="nil"/>
              <w:right w:val="nil"/>
            </w:tcBorders>
            <w:shd w:val="clear" w:color="auto" w:fill="auto"/>
            <w:vAlign w:val="bottom"/>
            <w:hideMark/>
          </w:tcPr>
          <w:p w14:paraId="1FE16C9F" w14:textId="4039EFCC"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 xml:space="preserve">north Yorkshire </w:t>
            </w:r>
            <w:proofErr w:type="spellStart"/>
            <w:r w:rsidRPr="00DF60F0">
              <w:rPr>
                <w:rFonts w:ascii="Calibri" w:eastAsia="Times New Roman" w:hAnsi="Calibri" w:cs="Calibri"/>
                <w:color w:val="000000"/>
                <w:lang w:eastAsia="en-GB"/>
              </w:rPr>
              <w:t>rotters</w:t>
            </w:r>
            <w:proofErr w:type="spellEnd"/>
          </w:p>
        </w:tc>
      </w:tr>
      <w:tr w:rsidR="002E2805" w:rsidRPr="00DF60F0" w14:paraId="15F2EEB6" w14:textId="77777777" w:rsidTr="002E2805">
        <w:trPr>
          <w:trHeight w:val="288"/>
        </w:trPr>
        <w:tc>
          <w:tcPr>
            <w:tcW w:w="6700" w:type="dxa"/>
            <w:tcBorders>
              <w:top w:val="nil"/>
              <w:left w:val="nil"/>
              <w:bottom w:val="nil"/>
              <w:right w:val="nil"/>
            </w:tcBorders>
            <w:shd w:val="clear" w:color="auto" w:fill="auto"/>
            <w:vAlign w:val="bottom"/>
            <w:hideMark/>
          </w:tcPr>
          <w:p w14:paraId="6D2740EE"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linking waste to people who could use it</w:t>
            </w:r>
          </w:p>
        </w:tc>
      </w:tr>
      <w:tr w:rsidR="002E2805" w:rsidRPr="00DF60F0" w14:paraId="4B8A079D" w14:textId="77777777" w:rsidTr="002E2805">
        <w:trPr>
          <w:trHeight w:val="288"/>
        </w:trPr>
        <w:tc>
          <w:tcPr>
            <w:tcW w:w="6700" w:type="dxa"/>
            <w:tcBorders>
              <w:top w:val="nil"/>
              <w:left w:val="nil"/>
              <w:bottom w:val="nil"/>
              <w:right w:val="nil"/>
            </w:tcBorders>
            <w:shd w:val="clear" w:color="auto" w:fill="auto"/>
            <w:vAlign w:val="bottom"/>
            <w:hideMark/>
          </w:tcPr>
          <w:p w14:paraId="0DBDF5C4"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 xml:space="preserve">would like to network collaborate with other reuse collectives </w:t>
            </w:r>
          </w:p>
        </w:tc>
      </w:tr>
      <w:tr w:rsidR="002E2805" w:rsidRPr="00DF60F0" w14:paraId="504EDE18" w14:textId="77777777" w:rsidTr="002E2805">
        <w:trPr>
          <w:trHeight w:val="288"/>
        </w:trPr>
        <w:tc>
          <w:tcPr>
            <w:tcW w:w="6700" w:type="dxa"/>
            <w:tcBorders>
              <w:top w:val="nil"/>
              <w:left w:val="nil"/>
              <w:bottom w:val="nil"/>
              <w:right w:val="nil"/>
            </w:tcBorders>
            <w:shd w:val="clear" w:color="auto" w:fill="auto"/>
            <w:vAlign w:val="bottom"/>
            <w:hideMark/>
          </w:tcPr>
          <w:p w14:paraId="095300B5"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DEFRA waste prevention plan tbc government</w:t>
            </w:r>
          </w:p>
        </w:tc>
      </w:tr>
      <w:tr w:rsidR="002E2805" w:rsidRPr="00DF60F0" w14:paraId="4B91EF58" w14:textId="77777777" w:rsidTr="002E2805">
        <w:trPr>
          <w:trHeight w:val="288"/>
        </w:trPr>
        <w:tc>
          <w:tcPr>
            <w:tcW w:w="6700" w:type="dxa"/>
            <w:tcBorders>
              <w:top w:val="nil"/>
              <w:left w:val="nil"/>
              <w:bottom w:val="nil"/>
              <w:right w:val="nil"/>
            </w:tcBorders>
            <w:shd w:val="clear" w:color="auto" w:fill="auto"/>
            <w:vAlign w:val="bottom"/>
            <w:hideMark/>
          </w:tcPr>
          <w:p w14:paraId="7CAB1D5A" w14:textId="71DC8A05"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working with established organisations such as community furniture</w:t>
            </w:r>
          </w:p>
        </w:tc>
      </w:tr>
      <w:tr w:rsidR="002E2805" w:rsidRPr="00DF60F0" w14:paraId="35AB3B1D" w14:textId="77777777" w:rsidTr="002E2805">
        <w:trPr>
          <w:trHeight w:val="576"/>
        </w:trPr>
        <w:tc>
          <w:tcPr>
            <w:tcW w:w="6700" w:type="dxa"/>
            <w:tcBorders>
              <w:top w:val="nil"/>
              <w:left w:val="nil"/>
              <w:bottom w:val="nil"/>
              <w:right w:val="nil"/>
            </w:tcBorders>
            <w:shd w:val="clear" w:color="auto" w:fill="auto"/>
            <w:vAlign w:val="bottom"/>
            <w:hideMark/>
          </w:tcPr>
          <w:p w14:paraId="3897E14E" w14:textId="28404402"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waste disposal sites are funded by council. Support is needed for organisations who are trying to reduce items being sent there</w:t>
            </w:r>
          </w:p>
        </w:tc>
      </w:tr>
      <w:tr w:rsidR="002E2805" w:rsidRPr="00DF60F0" w14:paraId="0E260FD0" w14:textId="77777777" w:rsidTr="002E2805">
        <w:trPr>
          <w:trHeight w:val="288"/>
        </w:trPr>
        <w:tc>
          <w:tcPr>
            <w:tcW w:w="6700" w:type="dxa"/>
            <w:tcBorders>
              <w:top w:val="nil"/>
              <w:left w:val="nil"/>
              <w:bottom w:val="nil"/>
              <w:right w:val="nil"/>
            </w:tcBorders>
            <w:shd w:val="clear" w:color="auto" w:fill="auto"/>
            <w:vAlign w:val="bottom"/>
            <w:hideMark/>
          </w:tcPr>
          <w:p w14:paraId="05078FD8"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storage is vital for so many of our organisations</w:t>
            </w:r>
          </w:p>
        </w:tc>
      </w:tr>
      <w:tr w:rsidR="002E2805" w:rsidRPr="00DF60F0" w14:paraId="63C51307" w14:textId="77777777" w:rsidTr="002E2805">
        <w:trPr>
          <w:trHeight w:val="288"/>
        </w:trPr>
        <w:tc>
          <w:tcPr>
            <w:tcW w:w="6700" w:type="dxa"/>
            <w:tcBorders>
              <w:top w:val="nil"/>
              <w:left w:val="nil"/>
              <w:bottom w:val="nil"/>
              <w:right w:val="nil"/>
            </w:tcBorders>
            <w:shd w:val="clear" w:color="auto" w:fill="auto"/>
            <w:vAlign w:val="bottom"/>
            <w:hideMark/>
          </w:tcPr>
          <w:p w14:paraId="653956D5"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 xml:space="preserve">smaller networks </w:t>
            </w:r>
            <w:proofErr w:type="spellStart"/>
            <w:r w:rsidRPr="00DF60F0">
              <w:rPr>
                <w:rFonts w:ascii="Calibri" w:eastAsia="Times New Roman" w:hAnsi="Calibri" w:cs="Calibri"/>
                <w:color w:val="000000"/>
                <w:lang w:eastAsia="en-GB"/>
              </w:rPr>
              <w:t>ie</w:t>
            </w:r>
            <w:proofErr w:type="spellEnd"/>
            <w:r w:rsidRPr="00DF60F0">
              <w:rPr>
                <w:rFonts w:ascii="Calibri" w:eastAsia="Times New Roman" w:hAnsi="Calibri" w:cs="Calibri"/>
                <w:color w:val="000000"/>
                <w:lang w:eastAsia="en-GB"/>
              </w:rPr>
              <w:t xml:space="preserve"> all clothing banks , community fridges</w:t>
            </w:r>
          </w:p>
        </w:tc>
      </w:tr>
      <w:tr w:rsidR="002E2805" w:rsidRPr="00DF60F0" w14:paraId="01B5B2C7" w14:textId="77777777" w:rsidTr="002E2805">
        <w:trPr>
          <w:trHeight w:val="576"/>
        </w:trPr>
        <w:tc>
          <w:tcPr>
            <w:tcW w:w="6700" w:type="dxa"/>
            <w:tcBorders>
              <w:top w:val="nil"/>
              <w:left w:val="nil"/>
              <w:bottom w:val="nil"/>
              <w:right w:val="nil"/>
            </w:tcBorders>
            <w:shd w:val="clear" w:color="auto" w:fill="auto"/>
            <w:vAlign w:val="bottom"/>
            <w:hideMark/>
          </w:tcPr>
          <w:p w14:paraId="1A77D1BB" w14:textId="2B4ADD72"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 xml:space="preserve">Look at example Fife Big </w:t>
            </w:r>
            <w:proofErr w:type="spellStart"/>
            <w:r w:rsidRPr="00DF60F0">
              <w:rPr>
                <w:rFonts w:ascii="Calibri" w:eastAsia="Times New Roman" w:hAnsi="Calibri" w:cs="Calibri"/>
                <w:color w:val="000000"/>
                <w:lang w:eastAsia="en-GB"/>
              </w:rPr>
              <w:t>Hoose</w:t>
            </w:r>
            <w:proofErr w:type="spellEnd"/>
            <w:r w:rsidRPr="00DF60F0">
              <w:rPr>
                <w:rFonts w:ascii="Calibri" w:eastAsia="Times New Roman" w:hAnsi="Calibri" w:cs="Calibri"/>
                <w:color w:val="000000"/>
                <w:lang w:eastAsia="en-GB"/>
              </w:rPr>
              <w:t xml:space="preserve"> a collaboration of charities collecting goods of all sorts from people like Amazon and other large suppliers</w:t>
            </w:r>
          </w:p>
        </w:tc>
      </w:tr>
      <w:tr w:rsidR="002E2805" w:rsidRPr="00DF60F0" w14:paraId="1208FA48" w14:textId="77777777" w:rsidTr="002E2805">
        <w:trPr>
          <w:trHeight w:val="576"/>
        </w:trPr>
        <w:tc>
          <w:tcPr>
            <w:tcW w:w="6700" w:type="dxa"/>
            <w:tcBorders>
              <w:top w:val="nil"/>
              <w:left w:val="nil"/>
              <w:bottom w:val="nil"/>
              <w:right w:val="nil"/>
            </w:tcBorders>
            <w:shd w:val="clear" w:color="auto" w:fill="auto"/>
            <w:vAlign w:val="bottom"/>
            <w:hideMark/>
          </w:tcPr>
          <w:p w14:paraId="3298267B"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working with those organisations that are in the same sector as you or complimentary</w:t>
            </w:r>
          </w:p>
        </w:tc>
      </w:tr>
      <w:tr w:rsidR="002E2805" w:rsidRPr="00DF60F0" w14:paraId="3E52B19A" w14:textId="77777777" w:rsidTr="002E2805">
        <w:trPr>
          <w:trHeight w:val="576"/>
        </w:trPr>
        <w:tc>
          <w:tcPr>
            <w:tcW w:w="6700" w:type="dxa"/>
            <w:tcBorders>
              <w:top w:val="nil"/>
              <w:left w:val="nil"/>
              <w:bottom w:val="nil"/>
              <w:right w:val="nil"/>
            </w:tcBorders>
            <w:shd w:val="clear" w:color="auto" w:fill="auto"/>
            <w:vAlign w:val="bottom"/>
            <w:hideMark/>
          </w:tcPr>
          <w:p w14:paraId="7D764C1B"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process for sharing wants and offer between the groups and organisations</w:t>
            </w:r>
          </w:p>
        </w:tc>
      </w:tr>
    </w:tbl>
    <w:p w14:paraId="0C546E7C" w14:textId="602A9280" w:rsidR="0079612B" w:rsidRPr="00DF60F0" w:rsidRDefault="0079612B" w:rsidP="0079612B">
      <w:pPr>
        <w:rPr>
          <w:rFonts w:ascii="Calibri" w:hAnsi="Calibri" w:cs="Calibri"/>
        </w:rPr>
      </w:pPr>
    </w:p>
    <w:tbl>
      <w:tblPr>
        <w:tblW w:w="5620" w:type="dxa"/>
        <w:tblLook w:val="04A0" w:firstRow="1" w:lastRow="0" w:firstColumn="1" w:lastColumn="0" w:noHBand="0" w:noVBand="1"/>
      </w:tblPr>
      <w:tblGrid>
        <w:gridCol w:w="5620"/>
      </w:tblGrid>
      <w:tr w:rsidR="002E2805" w:rsidRPr="00DF60F0" w14:paraId="709BDF61" w14:textId="77777777" w:rsidTr="002E2805">
        <w:trPr>
          <w:trHeight w:val="288"/>
        </w:trPr>
        <w:tc>
          <w:tcPr>
            <w:tcW w:w="5620" w:type="dxa"/>
            <w:tcBorders>
              <w:top w:val="nil"/>
              <w:left w:val="nil"/>
              <w:bottom w:val="nil"/>
              <w:right w:val="nil"/>
            </w:tcBorders>
            <w:shd w:val="clear" w:color="auto" w:fill="auto"/>
            <w:vAlign w:val="bottom"/>
            <w:hideMark/>
          </w:tcPr>
          <w:p w14:paraId="38D57951" w14:textId="77777777" w:rsidR="002E2805" w:rsidRPr="00DF60F0" w:rsidRDefault="002E2805" w:rsidP="002E2805">
            <w:pPr>
              <w:spacing w:after="0" w:line="240" w:lineRule="auto"/>
              <w:rPr>
                <w:rFonts w:ascii="Calibri" w:eastAsia="Times New Roman" w:hAnsi="Calibri" w:cs="Calibri"/>
                <w:b/>
                <w:bCs/>
                <w:color w:val="000000"/>
                <w:lang w:eastAsia="en-GB"/>
              </w:rPr>
            </w:pPr>
            <w:r w:rsidRPr="00DF60F0">
              <w:rPr>
                <w:rFonts w:ascii="Calibri" w:eastAsia="Times New Roman" w:hAnsi="Calibri" w:cs="Calibri"/>
                <w:b/>
                <w:bCs/>
                <w:color w:val="000000"/>
                <w:lang w:eastAsia="en-GB"/>
              </w:rPr>
              <w:t>Advocacy</w:t>
            </w:r>
          </w:p>
        </w:tc>
      </w:tr>
      <w:tr w:rsidR="002E2805" w:rsidRPr="00DF60F0" w14:paraId="698DBBF7" w14:textId="77777777" w:rsidTr="002E2805">
        <w:trPr>
          <w:trHeight w:val="288"/>
        </w:trPr>
        <w:tc>
          <w:tcPr>
            <w:tcW w:w="5620" w:type="dxa"/>
            <w:tcBorders>
              <w:top w:val="nil"/>
              <w:left w:val="nil"/>
              <w:bottom w:val="nil"/>
              <w:right w:val="nil"/>
            </w:tcBorders>
            <w:shd w:val="clear" w:color="auto" w:fill="auto"/>
            <w:vAlign w:val="bottom"/>
            <w:hideMark/>
          </w:tcPr>
          <w:p w14:paraId="26D58CF8"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link with North Yorkshire Council Climate Change strategy</w:t>
            </w:r>
          </w:p>
        </w:tc>
      </w:tr>
      <w:tr w:rsidR="002E2805" w:rsidRPr="00DF60F0" w14:paraId="6ED74701" w14:textId="77777777" w:rsidTr="002E2805">
        <w:trPr>
          <w:trHeight w:val="288"/>
        </w:trPr>
        <w:tc>
          <w:tcPr>
            <w:tcW w:w="5620" w:type="dxa"/>
            <w:tcBorders>
              <w:top w:val="nil"/>
              <w:left w:val="nil"/>
              <w:bottom w:val="nil"/>
              <w:right w:val="nil"/>
            </w:tcBorders>
            <w:shd w:val="clear" w:color="auto" w:fill="auto"/>
            <w:vAlign w:val="bottom"/>
            <w:hideMark/>
          </w:tcPr>
          <w:p w14:paraId="7D70E392"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awareness raising and influencing policy</w:t>
            </w:r>
          </w:p>
        </w:tc>
      </w:tr>
      <w:tr w:rsidR="002E2805" w:rsidRPr="00DF60F0" w14:paraId="521058A5" w14:textId="77777777" w:rsidTr="002E2805">
        <w:trPr>
          <w:trHeight w:val="288"/>
        </w:trPr>
        <w:tc>
          <w:tcPr>
            <w:tcW w:w="5620" w:type="dxa"/>
            <w:tcBorders>
              <w:top w:val="nil"/>
              <w:left w:val="nil"/>
              <w:bottom w:val="nil"/>
              <w:right w:val="nil"/>
            </w:tcBorders>
            <w:shd w:val="clear" w:color="auto" w:fill="auto"/>
            <w:vAlign w:val="bottom"/>
            <w:hideMark/>
          </w:tcPr>
          <w:p w14:paraId="53CBF204"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take it in turns to represent at strategic level</w:t>
            </w:r>
          </w:p>
        </w:tc>
      </w:tr>
      <w:tr w:rsidR="002E2805" w:rsidRPr="00DF60F0" w14:paraId="3675868A" w14:textId="77777777" w:rsidTr="002E2805">
        <w:trPr>
          <w:trHeight w:val="288"/>
        </w:trPr>
        <w:tc>
          <w:tcPr>
            <w:tcW w:w="5620" w:type="dxa"/>
            <w:tcBorders>
              <w:top w:val="nil"/>
              <w:left w:val="nil"/>
              <w:bottom w:val="nil"/>
              <w:right w:val="nil"/>
            </w:tcBorders>
            <w:shd w:val="clear" w:color="auto" w:fill="auto"/>
            <w:vAlign w:val="bottom"/>
            <w:hideMark/>
          </w:tcPr>
          <w:p w14:paraId="58259FEF"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council should introduce brown bins for food kitchen waste</w:t>
            </w:r>
          </w:p>
        </w:tc>
      </w:tr>
      <w:tr w:rsidR="002E2805" w:rsidRPr="00DF60F0" w14:paraId="71257D0C" w14:textId="77777777" w:rsidTr="002E2805">
        <w:trPr>
          <w:trHeight w:val="288"/>
        </w:trPr>
        <w:tc>
          <w:tcPr>
            <w:tcW w:w="5620" w:type="dxa"/>
            <w:tcBorders>
              <w:top w:val="nil"/>
              <w:left w:val="nil"/>
              <w:bottom w:val="nil"/>
              <w:right w:val="nil"/>
            </w:tcBorders>
            <w:shd w:val="clear" w:color="auto" w:fill="auto"/>
            <w:vAlign w:val="bottom"/>
            <w:hideMark/>
          </w:tcPr>
          <w:p w14:paraId="55B7397E"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difficulty contacting the right people and getting help locally</w:t>
            </w:r>
          </w:p>
        </w:tc>
      </w:tr>
      <w:tr w:rsidR="002E2805" w:rsidRPr="00DF60F0" w14:paraId="68298AFE" w14:textId="77777777" w:rsidTr="002E2805">
        <w:trPr>
          <w:trHeight w:val="864"/>
        </w:trPr>
        <w:tc>
          <w:tcPr>
            <w:tcW w:w="5620" w:type="dxa"/>
            <w:tcBorders>
              <w:top w:val="nil"/>
              <w:left w:val="nil"/>
              <w:bottom w:val="nil"/>
              <w:right w:val="nil"/>
            </w:tcBorders>
            <w:shd w:val="clear" w:color="auto" w:fill="auto"/>
            <w:vAlign w:val="bottom"/>
            <w:hideMark/>
          </w:tcPr>
          <w:p w14:paraId="463B333D"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most areas will have a recycling officer type person in the council who will support as much as possible. No budgets to help sadly</w:t>
            </w:r>
          </w:p>
        </w:tc>
      </w:tr>
      <w:tr w:rsidR="002E2805" w:rsidRPr="00DF60F0" w14:paraId="76A01120" w14:textId="77777777" w:rsidTr="002E2805">
        <w:trPr>
          <w:trHeight w:val="288"/>
        </w:trPr>
        <w:tc>
          <w:tcPr>
            <w:tcW w:w="5620" w:type="dxa"/>
            <w:tcBorders>
              <w:top w:val="nil"/>
              <w:left w:val="nil"/>
              <w:bottom w:val="nil"/>
              <w:right w:val="nil"/>
            </w:tcBorders>
            <w:shd w:val="clear" w:color="auto" w:fill="auto"/>
            <w:vAlign w:val="bottom"/>
            <w:hideMark/>
          </w:tcPr>
          <w:p w14:paraId="1CC61854" w14:textId="254D3295"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North Yorkshire council waste management</w:t>
            </w:r>
          </w:p>
        </w:tc>
      </w:tr>
      <w:tr w:rsidR="002E2805" w:rsidRPr="00DF60F0" w14:paraId="11003138" w14:textId="77777777" w:rsidTr="002E2805">
        <w:trPr>
          <w:trHeight w:val="288"/>
        </w:trPr>
        <w:tc>
          <w:tcPr>
            <w:tcW w:w="5620" w:type="dxa"/>
            <w:tcBorders>
              <w:top w:val="nil"/>
              <w:left w:val="nil"/>
              <w:bottom w:val="nil"/>
              <w:right w:val="nil"/>
            </w:tcBorders>
            <w:shd w:val="clear" w:color="auto" w:fill="auto"/>
            <w:vAlign w:val="bottom"/>
            <w:hideMark/>
          </w:tcPr>
          <w:p w14:paraId="75BDE4D2"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happy to offer support based on our operations</w:t>
            </w:r>
          </w:p>
        </w:tc>
      </w:tr>
      <w:tr w:rsidR="002E2805" w:rsidRPr="00DF60F0" w14:paraId="236FF17A" w14:textId="77777777" w:rsidTr="002E2805">
        <w:trPr>
          <w:trHeight w:val="288"/>
        </w:trPr>
        <w:tc>
          <w:tcPr>
            <w:tcW w:w="5620" w:type="dxa"/>
            <w:tcBorders>
              <w:top w:val="nil"/>
              <w:left w:val="nil"/>
              <w:bottom w:val="nil"/>
              <w:right w:val="nil"/>
            </w:tcBorders>
            <w:shd w:val="clear" w:color="auto" w:fill="auto"/>
            <w:vAlign w:val="bottom"/>
            <w:hideMark/>
          </w:tcPr>
          <w:p w14:paraId="4F6CFE98" w14:textId="0F09F9BD"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press release and link to media. Share successes</w:t>
            </w:r>
          </w:p>
        </w:tc>
      </w:tr>
      <w:tr w:rsidR="002E2805" w:rsidRPr="00DF60F0" w14:paraId="55B38974" w14:textId="77777777" w:rsidTr="002E2805">
        <w:trPr>
          <w:trHeight w:val="576"/>
        </w:trPr>
        <w:tc>
          <w:tcPr>
            <w:tcW w:w="5620" w:type="dxa"/>
            <w:tcBorders>
              <w:top w:val="nil"/>
              <w:left w:val="nil"/>
              <w:bottom w:val="nil"/>
              <w:right w:val="nil"/>
            </w:tcBorders>
            <w:shd w:val="clear" w:color="auto" w:fill="auto"/>
            <w:vAlign w:val="bottom"/>
            <w:hideMark/>
          </w:tcPr>
          <w:p w14:paraId="188F8A26" w14:textId="2BD47F88"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the clothing bank Ryedale. We need help</w:t>
            </w:r>
          </w:p>
        </w:tc>
      </w:tr>
      <w:tr w:rsidR="002E2805" w:rsidRPr="00DF60F0" w14:paraId="7F5BEB3B" w14:textId="77777777" w:rsidTr="002E2805">
        <w:trPr>
          <w:trHeight w:val="288"/>
        </w:trPr>
        <w:tc>
          <w:tcPr>
            <w:tcW w:w="5620" w:type="dxa"/>
            <w:tcBorders>
              <w:top w:val="nil"/>
              <w:left w:val="nil"/>
              <w:bottom w:val="nil"/>
              <w:right w:val="nil"/>
            </w:tcBorders>
            <w:shd w:val="clear" w:color="auto" w:fill="auto"/>
            <w:vAlign w:val="bottom"/>
            <w:hideMark/>
          </w:tcPr>
          <w:p w14:paraId="63AD0313"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need to know where to turn for support</w:t>
            </w:r>
          </w:p>
        </w:tc>
      </w:tr>
      <w:tr w:rsidR="002E2805" w:rsidRPr="00DF60F0" w14:paraId="608C1E41" w14:textId="77777777" w:rsidTr="002E2805">
        <w:trPr>
          <w:trHeight w:val="288"/>
        </w:trPr>
        <w:tc>
          <w:tcPr>
            <w:tcW w:w="5620" w:type="dxa"/>
            <w:tcBorders>
              <w:top w:val="nil"/>
              <w:left w:val="nil"/>
              <w:bottom w:val="nil"/>
              <w:right w:val="nil"/>
            </w:tcBorders>
            <w:shd w:val="clear" w:color="auto" w:fill="auto"/>
            <w:vAlign w:val="bottom"/>
            <w:hideMark/>
          </w:tcPr>
          <w:p w14:paraId="045C35E4" w14:textId="6DC93386"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aligns with route map to carbon negative</w:t>
            </w:r>
          </w:p>
        </w:tc>
      </w:tr>
    </w:tbl>
    <w:p w14:paraId="5DEE5181" w14:textId="77777777" w:rsidR="002E2805" w:rsidRPr="00DF60F0" w:rsidRDefault="002E2805" w:rsidP="002E2805">
      <w:pPr>
        <w:rPr>
          <w:rFonts w:ascii="Calibri" w:hAnsi="Calibri" w:cs="Calibri"/>
        </w:rPr>
      </w:pPr>
    </w:p>
    <w:tbl>
      <w:tblPr>
        <w:tblW w:w="6700" w:type="dxa"/>
        <w:tblLook w:val="04A0" w:firstRow="1" w:lastRow="0" w:firstColumn="1" w:lastColumn="0" w:noHBand="0" w:noVBand="1"/>
      </w:tblPr>
      <w:tblGrid>
        <w:gridCol w:w="6700"/>
      </w:tblGrid>
      <w:tr w:rsidR="002E2805" w:rsidRPr="00DF60F0" w14:paraId="6BBBC286" w14:textId="77777777" w:rsidTr="002E2805">
        <w:trPr>
          <w:trHeight w:val="288"/>
        </w:trPr>
        <w:tc>
          <w:tcPr>
            <w:tcW w:w="6700" w:type="dxa"/>
            <w:tcBorders>
              <w:top w:val="nil"/>
              <w:left w:val="nil"/>
              <w:bottom w:val="nil"/>
              <w:right w:val="nil"/>
            </w:tcBorders>
            <w:shd w:val="clear" w:color="auto" w:fill="auto"/>
            <w:vAlign w:val="bottom"/>
            <w:hideMark/>
          </w:tcPr>
          <w:p w14:paraId="4FEA5495" w14:textId="77777777" w:rsidR="002E2805" w:rsidRPr="00DF60F0" w:rsidRDefault="002E2805" w:rsidP="002E2805">
            <w:pPr>
              <w:spacing w:after="0" w:line="240" w:lineRule="auto"/>
              <w:rPr>
                <w:rFonts w:ascii="Calibri" w:eastAsia="Times New Roman" w:hAnsi="Calibri" w:cs="Calibri"/>
                <w:b/>
                <w:bCs/>
                <w:color w:val="000000"/>
                <w:lang w:eastAsia="en-GB"/>
              </w:rPr>
            </w:pPr>
            <w:r w:rsidRPr="00DF60F0">
              <w:rPr>
                <w:rFonts w:ascii="Calibri" w:eastAsia="Times New Roman" w:hAnsi="Calibri" w:cs="Calibri"/>
                <w:b/>
                <w:bCs/>
                <w:color w:val="000000"/>
                <w:lang w:eastAsia="en-GB"/>
              </w:rPr>
              <w:t>Operations</w:t>
            </w:r>
          </w:p>
        </w:tc>
      </w:tr>
      <w:tr w:rsidR="002E2805" w:rsidRPr="00DF60F0" w14:paraId="5168CA81" w14:textId="77777777" w:rsidTr="002E2805">
        <w:trPr>
          <w:trHeight w:val="288"/>
        </w:trPr>
        <w:tc>
          <w:tcPr>
            <w:tcW w:w="6700" w:type="dxa"/>
            <w:tcBorders>
              <w:top w:val="nil"/>
              <w:left w:val="nil"/>
              <w:bottom w:val="nil"/>
              <w:right w:val="nil"/>
            </w:tcBorders>
            <w:shd w:val="clear" w:color="auto" w:fill="auto"/>
            <w:vAlign w:val="bottom"/>
            <w:hideMark/>
          </w:tcPr>
          <w:p w14:paraId="1D228C30"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reuse network</w:t>
            </w:r>
          </w:p>
        </w:tc>
      </w:tr>
      <w:tr w:rsidR="002E2805" w:rsidRPr="00DF60F0" w14:paraId="3B4BB89B" w14:textId="77777777" w:rsidTr="002E2805">
        <w:trPr>
          <w:trHeight w:val="288"/>
        </w:trPr>
        <w:tc>
          <w:tcPr>
            <w:tcW w:w="6700" w:type="dxa"/>
            <w:tcBorders>
              <w:top w:val="nil"/>
              <w:left w:val="nil"/>
              <w:bottom w:val="nil"/>
              <w:right w:val="nil"/>
            </w:tcBorders>
            <w:shd w:val="clear" w:color="auto" w:fill="auto"/>
            <w:vAlign w:val="bottom"/>
            <w:hideMark/>
          </w:tcPr>
          <w:p w14:paraId="3C2D9220"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 xml:space="preserve">need </w:t>
            </w:r>
            <w:proofErr w:type="spellStart"/>
            <w:r w:rsidRPr="00DF60F0">
              <w:rPr>
                <w:rFonts w:ascii="Calibri" w:eastAsia="Times New Roman" w:hAnsi="Calibri" w:cs="Calibri"/>
                <w:color w:val="000000"/>
                <w:lang w:eastAsia="en-GB"/>
              </w:rPr>
              <w:t>Yorwaste</w:t>
            </w:r>
            <w:proofErr w:type="spellEnd"/>
            <w:r w:rsidRPr="00DF60F0">
              <w:rPr>
                <w:rFonts w:ascii="Calibri" w:eastAsia="Times New Roman" w:hAnsi="Calibri" w:cs="Calibri"/>
                <w:color w:val="000000"/>
                <w:lang w:eastAsia="en-GB"/>
              </w:rPr>
              <w:t xml:space="preserve"> on board</w:t>
            </w:r>
          </w:p>
        </w:tc>
      </w:tr>
      <w:tr w:rsidR="002E2805" w:rsidRPr="00DF60F0" w14:paraId="0F23A2F9" w14:textId="77777777" w:rsidTr="002E2805">
        <w:trPr>
          <w:trHeight w:val="288"/>
        </w:trPr>
        <w:tc>
          <w:tcPr>
            <w:tcW w:w="6700" w:type="dxa"/>
            <w:tcBorders>
              <w:top w:val="nil"/>
              <w:left w:val="nil"/>
              <w:bottom w:val="nil"/>
              <w:right w:val="nil"/>
            </w:tcBorders>
            <w:shd w:val="clear" w:color="auto" w:fill="auto"/>
            <w:vAlign w:val="bottom"/>
            <w:hideMark/>
          </w:tcPr>
          <w:p w14:paraId="62F5EA1F"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keep meeting to Zoom to keep our carbon footprint down</w:t>
            </w:r>
          </w:p>
        </w:tc>
      </w:tr>
      <w:tr w:rsidR="002E2805" w:rsidRPr="00DF60F0" w14:paraId="77BE12DD" w14:textId="77777777" w:rsidTr="002E2805">
        <w:trPr>
          <w:trHeight w:val="576"/>
        </w:trPr>
        <w:tc>
          <w:tcPr>
            <w:tcW w:w="6700" w:type="dxa"/>
            <w:tcBorders>
              <w:top w:val="nil"/>
              <w:left w:val="nil"/>
              <w:bottom w:val="nil"/>
              <w:right w:val="nil"/>
            </w:tcBorders>
            <w:shd w:val="clear" w:color="auto" w:fill="auto"/>
            <w:vAlign w:val="bottom"/>
            <w:hideMark/>
          </w:tcPr>
          <w:p w14:paraId="652FD9A9"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some kind of online space to share contacts, what different groups do, offers for support</w:t>
            </w:r>
          </w:p>
        </w:tc>
      </w:tr>
      <w:tr w:rsidR="002E2805" w:rsidRPr="00DF60F0" w14:paraId="197E6DB7" w14:textId="77777777" w:rsidTr="002E2805">
        <w:trPr>
          <w:trHeight w:val="576"/>
        </w:trPr>
        <w:tc>
          <w:tcPr>
            <w:tcW w:w="6700" w:type="dxa"/>
            <w:tcBorders>
              <w:top w:val="nil"/>
              <w:left w:val="nil"/>
              <w:bottom w:val="nil"/>
              <w:right w:val="nil"/>
            </w:tcBorders>
            <w:shd w:val="clear" w:color="auto" w:fill="auto"/>
            <w:vAlign w:val="bottom"/>
            <w:hideMark/>
          </w:tcPr>
          <w:p w14:paraId="51E6ACC2" w14:textId="60849500"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AWRP Allerton waste recovery park. The final destination</w:t>
            </w:r>
          </w:p>
        </w:tc>
      </w:tr>
      <w:tr w:rsidR="002E2805" w:rsidRPr="00DF60F0" w14:paraId="1A55099A" w14:textId="77777777" w:rsidTr="002E2805">
        <w:trPr>
          <w:trHeight w:val="288"/>
        </w:trPr>
        <w:tc>
          <w:tcPr>
            <w:tcW w:w="6700" w:type="dxa"/>
            <w:tcBorders>
              <w:top w:val="nil"/>
              <w:left w:val="nil"/>
              <w:bottom w:val="nil"/>
              <w:right w:val="nil"/>
            </w:tcBorders>
            <w:shd w:val="clear" w:color="auto" w:fill="auto"/>
            <w:vAlign w:val="bottom"/>
            <w:hideMark/>
          </w:tcPr>
          <w:p w14:paraId="2243B3CA" w14:textId="08F0F753"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lastRenderedPageBreak/>
              <w:t>could we have a WhatsApp group to share excess</w:t>
            </w:r>
          </w:p>
        </w:tc>
      </w:tr>
      <w:tr w:rsidR="002E2805" w:rsidRPr="00DF60F0" w14:paraId="745CA264" w14:textId="77777777" w:rsidTr="002E2805">
        <w:trPr>
          <w:trHeight w:val="576"/>
        </w:trPr>
        <w:tc>
          <w:tcPr>
            <w:tcW w:w="6700" w:type="dxa"/>
            <w:tcBorders>
              <w:top w:val="nil"/>
              <w:left w:val="nil"/>
              <w:bottom w:val="nil"/>
              <w:right w:val="nil"/>
            </w:tcBorders>
            <w:shd w:val="clear" w:color="auto" w:fill="auto"/>
            <w:vAlign w:val="bottom"/>
            <w:hideMark/>
          </w:tcPr>
          <w:p w14:paraId="4B5E1BC8" w14:textId="4DB1D47A"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 xml:space="preserve">coming together to deliver services </w:t>
            </w:r>
            <w:proofErr w:type="spellStart"/>
            <w:r w:rsidRPr="00DF60F0">
              <w:rPr>
                <w:rFonts w:ascii="Calibri" w:eastAsia="Times New Roman" w:hAnsi="Calibri" w:cs="Calibri"/>
                <w:color w:val="000000"/>
                <w:lang w:eastAsia="en-GB"/>
              </w:rPr>
              <w:t>eg</w:t>
            </w:r>
            <w:proofErr w:type="spellEnd"/>
            <w:r w:rsidRPr="00DF60F0">
              <w:rPr>
                <w:rFonts w:ascii="Calibri" w:eastAsia="Times New Roman" w:hAnsi="Calibri" w:cs="Calibri"/>
                <w:color w:val="000000"/>
                <w:lang w:eastAsia="en-GB"/>
              </w:rPr>
              <w:t xml:space="preserve"> could we provide items for north Yorkshire local assistance fund</w:t>
            </w:r>
          </w:p>
        </w:tc>
      </w:tr>
      <w:tr w:rsidR="002E2805" w:rsidRPr="00DF60F0" w14:paraId="39D8136D" w14:textId="77777777" w:rsidTr="002E2805">
        <w:trPr>
          <w:trHeight w:val="288"/>
        </w:trPr>
        <w:tc>
          <w:tcPr>
            <w:tcW w:w="6700" w:type="dxa"/>
            <w:tcBorders>
              <w:top w:val="nil"/>
              <w:left w:val="nil"/>
              <w:bottom w:val="nil"/>
              <w:right w:val="nil"/>
            </w:tcBorders>
            <w:shd w:val="clear" w:color="auto" w:fill="auto"/>
            <w:vAlign w:val="bottom"/>
            <w:hideMark/>
          </w:tcPr>
          <w:p w14:paraId="20CED542"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noticeboard</w:t>
            </w:r>
          </w:p>
        </w:tc>
      </w:tr>
      <w:tr w:rsidR="002E2805" w:rsidRPr="00DF60F0" w14:paraId="68652C97" w14:textId="77777777" w:rsidTr="002E2805">
        <w:trPr>
          <w:trHeight w:val="576"/>
        </w:trPr>
        <w:tc>
          <w:tcPr>
            <w:tcW w:w="6700" w:type="dxa"/>
            <w:tcBorders>
              <w:top w:val="nil"/>
              <w:left w:val="nil"/>
              <w:bottom w:val="nil"/>
              <w:right w:val="nil"/>
            </w:tcBorders>
            <w:shd w:val="clear" w:color="auto" w:fill="auto"/>
            <w:vAlign w:val="bottom"/>
            <w:hideMark/>
          </w:tcPr>
          <w:p w14:paraId="316E1D42"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business and organisation structure</w:t>
            </w:r>
          </w:p>
        </w:tc>
      </w:tr>
      <w:tr w:rsidR="002E2805" w:rsidRPr="00DF60F0" w14:paraId="394BAE3D" w14:textId="77777777" w:rsidTr="002E2805">
        <w:trPr>
          <w:trHeight w:val="576"/>
        </w:trPr>
        <w:tc>
          <w:tcPr>
            <w:tcW w:w="6700" w:type="dxa"/>
            <w:tcBorders>
              <w:top w:val="nil"/>
              <w:left w:val="nil"/>
              <w:bottom w:val="nil"/>
              <w:right w:val="nil"/>
            </w:tcBorders>
            <w:shd w:val="clear" w:color="auto" w:fill="auto"/>
            <w:vAlign w:val="bottom"/>
            <w:hideMark/>
          </w:tcPr>
          <w:p w14:paraId="0C6C7EDD"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so much information is only available online. Digital poverty and skills prevents many people from using available skills</w:t>
            </w:r>
          </w:p>
        </w:tc>
      </w:tr>
      <w:tr w:rsidR="002E2805" w:rsidRPr="00DF60F0" w14:paraId="653AC32D" w14:textId="77777777" w:rsidTr="002E2805">
        <w:trPr>
          <w:trHeight w:val="288"/>
        </w:trPr>
        <w:tc>
          <w:tcPr>
            <w:tcW w:w="6700" w:type="dxa"/>
            <w:tcBorders>
              <w:top w:val="nil"/>
              <w:left w:val="nil"/>
              <w:bottom w:val="nil"/>
              <w:right w:val="nil"/>
            </w:tcBorders>
            <w:shd w:val="clear" w:color="auto" w:fill="auto"/>
            <w:vAlign w:val="bottom"/>
            <w:hideMark/>
          </w:tcPr>
          <w:p w14:paraId="27683EB7"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fit-for-reuse.org.uk advice on repairing white goods from Reuse Network</w:t>
            </w:r>
          </w:p>
        </w:tc>
      </w:tr>
      <w:tr w:rsidR="002E2805" w:rsidRPr="00DF60F0" w14:paraId="37770C99" w14:textId="77777777" w:rsidTr="002E2805">
        <w:trPr>
          <w:trHeight w:val="288"/>
        </w:trPr>
        <w:tc>
          <w:tcPr>
            <w:tcW w:w="6700" w:type="dxa"/>
            <w:tcBorders>
              <w:top w:val="nil"/>
              <w:left w:val="nil"/>
              <w:bottom w:val="nil"/>
              <w:right w:val="nil"/>
            </w:tcBorders>
            <w:shd w:val="clear" w:color="auto" w:fill="auto"/>
            <w:vAlign w:val="bottom"/>
            <w:hideMark/>
          </w:tcPr>
          <w:p w14:paraId="1A5E873E"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what funding is available</w:t>
            </w:r>
          </w:p>
        </w:tc>
      </w:tr>
      <w:tr w:rsidR="002E2805" w:rsidRPr="00DF60F0" w14:paraId="282378A1" w14:textId="77777777" w:rsidTr="002E2805">
        <w:trPr>
          <w:trHeight w:val="288"/>
        </w:trPr>
        <w:tc>
          <w:tcPr>
            <w:tcW w:w="6700" w:type="dxa"/>
            <w:tcBorders>
              <w:top w:val="nil"/>
              <w:left w:val="nil"/>
              <w:bottom w:val="nil"/>
              <w:right w:val="nil"/>
            </w:tcBorders>
            <w:shd w:val="clear" w:color="auto" w:fill="auto"/>
            <w:vAlign w:val="bottom"/>
            <w:hideMark/>
          </w:tcPr>
          <w:p w14:paraId="6D2B1076" w14:textId="15205669"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Promoting use of Freecycle and other reuse websites</w:t>
            </w:r>
          </w:p>
        </w:tc>
      </w:tr>
    </w:tbl>
    <w:p w14:paraId="5F0D369A" w14:textId="77777777" w:rsidR="002E2805" w:rsidRPr="00DF60F0" w:rsidRDefault="002E2805" w:rsidP="002E2805">
      <w:pPr>
        <w:rPr>
          <w:rFonts w:ascii="Calibri" w:hAnsi="Calibri" w:cs="Calibri"/>
        </w:rPr>
      </w:pPr>
    </w:p>
    <w:tbl>
      <w:tblPr>
        <w:tblW w:w="9240" w:type="dxa"/>
        <w:tblLook w:val="04A0" w:firstRow="1" w:lastRow="0" w:firstColumn="1" w:lastColumn="0" w:noHBand="0" w:noVBand="1"/>
      </w:tblPr>
      <w:tblGrid>
        <w:gridCol w:w="5620"/>
        <w:gridCol w:w="3620"/>
      </w:tblGrid>
      <w:tr w:rsidR="002E2805" w:rsidRPr="00DF60F0" w14:paraId="3C435AFA" w14:textId="77777777" w:rsidTr="002E2805">
        <w:trPr>
          <w:trHeight w:val="288"/>
        </w:trPr>
        <w:tc>
          <w:tcPr>
            <w:tcW w:w="5620" w:type="dxa"/>
            <w:tcBorders>
              <w:top w:val="nil"/>
              <w:left w:val="nil"/>
              <w:bottom w:val="nil"/>
              <w:right w:val="nil"/>
            </w:tcBorders>
            <w:shd w:val="clear" w:color="auto" w:fill="auto"/>
            <w:vAlign w:val="bottom"/>
            <w:hideMark/>
          </w:tcPr>
          <w:p w14:paraId="283C7E1D" w14:textId="77777777" w:rsidR="002E2805" w:rsidRPr="00DF60F0" w:rsidRDefault="002E2805" w:rsidP="002E2805">
            <w:pPr>
              <w:spacing w:after="0" w:line="240" w:lineRule="auto"/>
              <w:rPr>
                <w:rFonts w:ascii="Calibri" w:eastAsia="Times New Roman" w:hAnsi="Calibri" w:cs="Calibri"/>
                <w:b/>
                <w:bCs/>
                <w:color w:val="000000"/>
                <w:lang w:eastAsia="en-GB"/>
              </w:rPr>
            </w:pPr>
            <w:r w:rsidRPr="00DF60F0">
              <w:rPr>
                <w:rFonts w:ascii="Calibri" w:eastAsia="Times New Roman" w:hAnsi="Calibri" w:cs="Calibri"/>
                <w:b/>
                <w:bCs/>
                <w:color w:val="000000"/>
                <w:lang w:eastAsia="en-GB"/>
              </w:rPr>
              <w:t>Logistics</w:t>
            </w:r>
          </w:p>
        </w:tc>
        <w:tc>
          <w:tcPr>
            <w:tcW w:w="3620" w:type="dxa"/>
            <w:tcBorders>
              <w:top w:val="nil"/>
              <w:left w:val="nil"/>
              <w:bottom w:val="nil"/>
              <w:right w:val="nil"/>
            </w:tcBorders>
            <w:shd w:val="clear" w:color="auto" w:fill="auto"/>
            <w:vAlign w:val="bottom"/>
            <w:hideMark/>
          </w:tcPr>
          <w:p w14:paraId="33BEDD7A" w14:textId="77777777" w:rsidR="002E2805" w:rsidRPr="00DF60F0" w:rsidRDefault="002E2805" w:rsidP="002E2805">
            <w:pPr>
              <w:spacing w:after="0" w:line="240" w:lineRule="auto"/>
              <w:rPr>
                <w:rFonts w:ascii="Calibri" w:eastAsia="Times New Roman" w:hAnsi="Calibri" w:cs="Calibri"/>
                <w:b/>
                <w:bCs/>
                <w:color w:val="000000"/>
                <w:lang w:eastAsia="en-GB"/>
              </w:rPr>
            </w:pPr>
          </w:p>
        </w:tc>
      </w:tr>
      <w:tr w:rsidR="002E2805" w:rsidRPr="00DF60F0" w14:paraId="259DAFAE" w14:textId="77777777" w:rsidTr="002E2805">
        <w:trPr>
          <w:trHeight w:val="288"/>
        </w:trPr>
        <w:tc>
          <w:tcPr>
            <w:tcW w:w="5620" w:type="dxa"/>
            <w:tcBorders>
              <w:top w:val="nil"/>
              <w:left w:val="nil"/>
              <w:bottom w:val="nil"/>
              <w:right w:val="nil"/>
            </w:tcBorders>
            <w:shd w:val="clear" w:color="auto" w:fill="auto"/>
            <w:vAlign w:val="bottom"/>
            <w:hideMark/>
          </w:tcPr>
          <w:p w14:paraId="7F05F17F"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Look at specific help for rural communities</w:t>
            </w:r>
          </w:p>
        </w:tc>
        <w:tc>
          <w:tcPr>
            <w:tcW w:w="3620" w:type="dxa"/>
            <w:tcBorders>
              <w:top w:val="nil"/>
              <w:left w:val="nil"/>
              <w:bottom w:val="nil"/>
              <w:right w:val="nil"/>
            </w:tcBorders>
            <w:shd w:val="clear" w:color="auto" w:fill="auto"/>
            <w:vAlign w:val="bottom"/>
            <w:hideMark/>
          </w:tcPr>
          <w:p w14:paraId="220E9CAF" w14:textId="77777777" w:rsidR="002E2805" w:rsidRPr="00DF60F0" w:rsidRDefault="002E2805" w:rsidP="002E2805">
            <w:pPr>
              <w:spacing w:after="0" w:line="240" w:lineRule="auto"/>
              <w:rPr>
                <w:rFonts w:ascii="Calibri" w:eastAsia="Times New Roman" w:hAnsi="Calibri" w:cs="Calibri"/>
                <w:color w:val="000000"/>
                <w:lang w:eastAsia="en-GB"/>
              </w:rPr>
            </w:pPr>
          </w:p>
        </w:tc>
      </w:tr>
      <w:tr w:rsidR="002E2805" w:rsidRPr="00DF60F0" w14:paraId="5790FE17" w14:textId="77777777" w:rsidTr="002E2805">
        <w:trPr>
          <w:trHeight w:val="288"/>
        </w:trPr>
        <w:tc>
          <w:tcPr>
            <w:tcW w:w="5620" w:type="dxa"/>
            <w:tcBorders>
              <w:top w:val="nil"/>
              <w:left w:val="nil"/>
              <w:bottom w:val="nil"/>
              <w:right w:val="nil"/>
            </w:tcBorders>
            <w:shd w:val="clear" w:color="auto" w:fill="auto"/>
            <w:vAlign w:val="bottom"/>
            <w:hideMark/>
          </w:tcPr>
          <w:p w14:paraId="2D697257" w14:textId="3219716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Link to car sharing to enable attendance</w:t>
            </w:r>
          </w:p>
        </w:tc>
        <w:tc>
          <w:tcPr>
            <w:tcW w:w="3620" w:type="dxa"/>
            <w:tcBorders>
              <w:top w:val="nil"/>
              <w:left w:val="nil"/>
              <w:bottom w:val="nil"/>
              <w:right w:val="nil"/>
            </w:tcBorders>
            <w:shd w:val="clear" w:color="auto" w:fill="auto"/>
            <w:vAlign w:val="bottom"/>
            <w:hideMark/>
          </w:tcPr>
          <w:p w14:paraId="41543C10" w14:textId="77777777" w:rsidR="002E2805" w:rsidRPr="00DF60F0" w:rsidRDefault="002E2805" w:rsidP="002E2805">
            <w:pPr>
              <w:spacing w:after="0" w:line="240" w:lineRule="auto"/>
              <w:rPr>
                <w:rFonts w:ascii="Calibri" w:eastAsia="Times New Roman" w:hAnsi="Calibri" w:cs="Calibri"/>
                <w:color w:val="000000"/>
                <w:lang w:eastAsia="en-GB"/>
              </w:rPr>
            </w:pPr>
          </w:p>
        </w:tc>
      </w:tr>
      <w:tr w:rsidR="002E2805" w:rsidRPr="00DF60F0" w14:paraId="76CD3928" w14:textId="77777777" w:rsidTr="002E2805">
        <w:trPr>
          <w:trHeight w:val="288"/>
        </w:trPr>
        <w:tc>
          <w:tcPr>
            <w:tcW w:w="5620" w:type="dxa"/>
            <w:tcBorders>
              <w:top w:val="nil"/>
              <w:left w:val="nil"/>
              <w:bottom w:val="nil"/>
              <w:right w:val="nil"/>
            </w:tcBorders>
            <w:shd w:val="clear" w:color="auto" w:fill="auto"/>
            <w:vAlign w:val="bottom"/>
            <w:hideMark/>
          </w:tcPr>
          <w:p w14:paraId="70708EBF"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waste collection with council and HRWC sites</w:t>
            </w:r>
          </w:p>
        </w:tc>
        <w:tc>
          <w:tcPr>
            <w:tcW w:w="3620" w:type="dxa"/>
            <w:tcBorders>
              <w:top w:val="nil"/>
              <w:left w:val="nil"/>
              <w:bottom w:val="nil"/>
              <w:right w:val="nil"/>
            </w:tcBorders>
            <w:shd w:val="clear" w:color="auto" w:fill="auto"/>
            <w:vAlign w:val="bottom"/>
            <w:hideMark/>
          </w:tcPr>
          <w:p w14:paraId="29211FC9" w14:textId="77777777" w:rsidR="002E2805" w:rsidRPr="00DF60F0" w:rsidRDefault="002E2805" w:rsidP="002E2805">
            <w:pPr>
              <w:spacing w:after="0" w:line="240" w:lineRule="auto"/>
              <w:rPr>
                <w:rFonts w:ascii="Calibri" w:eastAsia="Times New Roman" w:hAnsi="Calibri" w:cs="Calibri"/>
                <w:color w:val="000000"/>
                <w:lang w:eastAsia="en-GB"/>
              </w:rPr>
            </w:pPr>
          </w:p>
        </w:tc>
      </w:tr>
      <w:tr w:rsidR="002E2805" w:rsidRPr="00DF60F0" w14:paraId="2E91BF57" w14:textId="77777777" w:rsidTr="002E2805">
        <w:trPr>
          <w:trHeight w:val="576"/>
        </w:trPr>
        <w:tc>
          <w:tcPr>
            <w:tcW w:w="5620" w:type="dxa"/>
            <w:tcBorders>
              <w:top w:val="nil"/>
              <w:left w:val="nil"/>
              <w:bottom w:val="nil"/>
              <w:right w:val="nil"/>
            </w:tcBorders>
            <w:shd w:val="clear" w:color="auto" w:fill="auto"/>
            <w:vAlign w:val="bottom"/>
            <w:hideMark/>
          </w:tcPr>
          <w:p w14:paraId="3A16BD40" w14:textId="4259C167" w:rsidR="002E2805" w:rsidRPr="00DF60F0" w:rsidRDefault="00D95516" w:rsidP="00D95516">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sign up to North Yorkshire Councils</w:t>
            </w:r>
            <w:r w:rsidR="002E2805" w:rsidRPr="00DF60F0">
              <w:rPr>
                <w:rFonts w:ascii="Calibri" w:eastAsia="Times New Roman" w:hAnsi="Calibri" w:cs="Calibri"/>
                <w:color w:val="000000"/>
                <w:lang w:eastAsia="en-GB"/>
              </w:rPr>
              <w:t xml:space="preserve"> </w:t>
            </w:r>
            <w:hyperlink r:id="rId12" w:history="1">
              <w:r w:rsidR="002E2805" w:rsidRPr="00DF60F0">
                <w:rPr>
                  <w:rStyle w:val="Hyperlink"/>
                  <w:rFonts w:ascii="Calibri" w:eastAsia="Times New Roman" w:hAnsi="Calibri" w:cs="Calibri"/>
                  <w:b/>
                  <w:lang w:eastAsia="en-GB"/>
                </w:rPr>
                <w:t>climate newsletter</w:t>
              </w:r>
            </w:hyperlink>
            <w:r w:rsidR="002E2805" w:rsidRPr="00DF60F0">
              <w:rPr>
                <w:rFonts w:ascii="Calibri" w:eastAsia="Times New Roman" w:hAnsi="Calibri" w:cs="Calibri"/>
                <w:color w:val="000000"/>
                <w:lang w:eastAsia="en-GB"/>
              </w:rPr>
              <w:t xml:space="preserve"> </w:t>
            </w:r>
          </w:p>
        </w:tc>
        <w:tc>
          <w:tcPr>
            <w:tcW w:w="3620" w:type="dxa"/>
            <w:tcBorders>
              <w:top w:val="nil"/>
              <w:left w:val="nil"/>
              <w:bottom w:val="nil"/>
              <w:right w:val="nil"/>
            </w:tcBorders>
            <w:shd w:val="clear" w:color="auto" w:fill="auto"/>
            <w:vAlign w:val="bottom"/>
            <w:hideMark/>
          </w:tcPr>
          <w:p w14:paraId="156714B2" w14:textId="0FFE286B" w:rsidR="002E2805" w:rsidRPr="00DF60F0" w:rsidRDefault="002E2805" w:rsidP="002E2805">
            <w:pPr>
              <w:spacing w:after="0" w:line="240" w:lineRule="auto"/>
              <w:rPr>
                <w:rFonts w:ascii="Calibri" w:eastAsia="Times New Roman" w:hAnsi="Calibri" w:cs="Calibri"/>
                <w:color w:val="0563C1"/>
                <w:u w:val="single"/>
                <w:lang w:eastAsia="en-GB"/>
              </w:rPr>
            </w:pPr>
          </w:p>
        </w:tc>
      </w:tr>
      <w:tr w:rsidR="002E2805" w:rsidRPr="00DF60F0" w14:paraId="2E2349E9" w14:textId="77777777" w:rsidTr="002E2805">
        <w:trPr>
          <w:trHeight w:val="576"/>
        </w:trPr>
        <w:tc>
          <w:tcPr>
            <w:tcW w:w="5620" w:type="dxa"/>
            <w:tcBorders>
              <w:top w:val="nil"/>
              <w:left w:val="nil"/>
              <w:bottom w:val="nil"/>
              <w:right w:val="nil"/>
            </w:tcBorders>
            <w:shd w:val="clear" w:color="auto" w:fill="auto"/>
            <w:vAlign w:val="bottom"/>
            <w:hideMark/>
          </w:tcPr>
          <w:p w14:paraId="28663BCE"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a fuller understanding of local and central government policy and support</w:t>
            </w:r>
          </w:p>
        </w:tc>
        <w:tc>
          <w:tcPr>
            <w:tcW w:w="3620" w:type="dxa"/>
            <w:tcBorders>
              <w:top w:val="nil"/>
              <w:left w:val="nil"/>
              <w:bottom w:val="nil"/>
              <w:right w:val="nil"/>
            </w:tcBorders>
            <w:shd w:val="clear" w:color="auto" w:fill="auto"/>
            <w:vAlign w:val="bottom"/>
            <w:hideMark/>
          </w:tcPr>
          <w:p w14:paraId="75112772" w14:textId="77777777" w:rsidR="002E2805" w:rsidRPr="00DF60F0" w:rsidRDefault="002E2805" w:rsidP="002E2805">
            <w:pPr>
              <w:spacing w:after="0" w:line="240" w:lineRule="auto"/>
              <w:rPr>
                <w:rFonts w:ascii="Calibri" w:eastAsia="Times New Roman" w:hAnsi="Calibri" w:cs="Calibri"/>
                <w:color w:val="000000"/>
                <w:lang w:eastAsia="en-GB"/>
              </w:rPr>
            </w:pPr>
          </w:p>
        </w:tc>
      </w:tr>
      <w:tr w:rsidR="002E2805" w:rsidRPr="00DF60F0" w14:paraId="78D031B7" w14:textId="77777777" w:rsidTr="002E2805">
        <w:trPr>
          <w:trHeight w:val="288"/>
        </w:trPr>
        <w:tc>
          <w:tcPr>
            <w:tcW w:w="5620" w:type="dxa"/>
            <w:tcBorders>
              <w:top w:val="nil"/>
              <w:left w:val="nil"/>
              <w:bottom w:val="nil"/>
              <w:right w:val="nil"/>
            </w:tcBorders>
            <w:shd w:val="clear" w:color="auto" w:fill="auto"/>
            <w:vAlign w:val="bottom"/>
            <w:hideMark/>
          </w:tcPr>
          <w:p w14:paraId="1AD72F1D"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shared spaces and storage</w:t>
            </w:r>
          </w:p>
        </w:tc>
        <w:tc>
          <w:tcPr>
            <w:tcW w:w="3620" w:type="dxa"/>
            <w:tcBorders>
              <w:top w:val="nil"/>
              <w:left w:val="nil"/>
              <w:bottom w:val="nil"/>
              <w:right w:val="nil"/>
            </w:tcBorders>
            <w:shd w:val="clear" w:color="auto" w:fill="auto"/>
            <w:vAlign w:val="bottom"/>
            <w:hideMark/>
          </w:tcPr>
          <w:p w14:paraId="4C37193E" w14:textId="77777777" w:rsidR="002E2805" w:rsidRPr="00DF60F0" w:rsidRDefault="002E2805" w:rsidP="002E2805">
            <w:pPr>
              <w:spacing w:after="0" w:line="240" w:lineRule="auto"/>
              <w:rPr>
                <w:rFonts w:ascii="Calibri" w:eastAsia="Times New Roman" w:hAnsi="Calibri" w:cs="Calibri"/>
                <w:color w:val="000000"/>
                <w:lang w:eastAsia="en-GB"/>
              </w:rPr>
            </w:pPr>
          </w:p>
        </w:tc>
      </w:tr>
      <w:tr w:rsidR="002E2805" w:rsidRPr="00DF60F0" w14:paraId="324E0DBC" w14:textId="77777777" w:rsidTr="002E2805">
        <w:trPr>
          <w:trHeight w:val="576"/>
        </w:trPr>
        <w:tc>
          <w:tcPr>
            <w:tcW w:w="5620" w:type="dxa"/>
            <w:tcBorders>
              <w:top w:val="nil"/>
              <w:left w:val="nil"/>
              <w:bottom w:val="nil"/>
              <w:right w:val="nil"/>
            </w:tcBorders>
            <w:shd w:val="clear" w:color="auto" w:fill="auto"/>
            <w:vAlign w:val="bottom"/>
            <w:hideMark/>
          </w:tcPr>
          <w:p w14:paraId="661043A5"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link to North Yorkshire Council waste management for anything that can’t be reused through the HWRCs</w:t>
            </w:r>
          </w:p>
        </w:tc>
        <w:tc>
          <w:tcPr>
            <w:tcW w:w="3620" w:type="dxa"/>
            <w:tcBorders>
              <w:top w:val="nil"/>
              <w:left w:val="nil"/>
              <w:bottom w:val="nil"/>
              <w:right w:val="nil"/>
            </w:tcBorders>
            <w:shd w:val="clear" w:color="auto" w:fill="auto"/>
            <w:vAlign w:val="bottom"/>
            <w:hideMark/>
          </w:tcPr>
          <w:p w14:paraId="19000F0C" w14:textId="77777777" w:rsidR="002E2805" w:rsidRPr="00DF60F0" w:rsidRDefault="002E2805" w:rsidP="002E2805">
            <w:pPr>
              <w:spacing w:after="0" w:line="240" w:lineRule="auto"/>
              <w:rPr>
                <w:rFonts w:ascii="Calibri" w:eastAsia="Times New Roman" w:hAnsi="Calibri" w:cs="Calibri"/>
                <w:color w:val="000000"/>
                <w:lang w:eastAsia="en-GB"/>
              </w:rPr>
            </w:pPr>
          </w:p>
        </w:tc>
      </w:tr>
      <w:tr w:rsidR="002E2805" w:rsidRPr="00DF60F0" w14:paraId="05D0A294" w14:textId="77777777" w:rsidTr="002E2805">
        <w:trPr>
          <w:trHeight w:val="288"/>
        </w:trPr>
        <w:tc>
          <w:tcPr>
            <w:tcW w:w="5620" w:type="dxa"/>
            <w:tcBorders>
              <w:top w:val="nil"/>
              <w:left w:val="nil"/>
              <w:bottom w:val="nil"/>
              <w:right w:val="nil"/>
            </w:tcBorders>
            <w:shd w:val="clear" w:color="auto" w:fill="auto"/>
            <w:vAlign w:val="bottom"/>
            <w:hideMark/>
          </w:tcPr>
          <w:p w14:paraId="7771BEFC"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best way to share good news stories, newsletters, podcasts</w:t>
            </w:r>
          </w:p>
        </w:tc>
        <w:tc>
          <w:tcPr>
            <w:tcW w:w="3620" w:type="dxa"/>
            <w:tcBorders>
              <w:top w:val="nil"/>
              <w:left w:val="nil"/>
              <w:bottom w:val="nil"/>
              <w:right w:val="nil"/>
            </w:tcBorders>
            <w:shd w:val="clear" w:color="auto" w:fill="auto"/>
            <w:vAlign w:val="bottom"/>
            <w:hideMark/>
          </w:tcPr>
          <w:p w14:paraId="61B8B3A5" w14:textId="77777777" w:rsidR="002E2805" w:rsidRPr="00DF60F0" w:rsidRDefault="002E2805" w:rsidP="002E2805">
            <w:pPr>
              <w:spacing w:after="0" w:line="240" w:lineRule="auto"/>
              <w:rPr>
                <w:rFonts w:ascii="Calibri" w:eastAsia="Times New Roman" w:hAnsi="Calibri" w:cs="Calibri"/>
                <w:color w:val="000000"/>
                <w:lang w:eastAsia="en-GB"/>
              </w:rPr>
            </w:pPr>
          </w:p>
        </w:tc>
      </w:tr>
      <w:tr w:rsidR="002E2805" w:rsidRPr="00DF60F0" w14:paraId="36051698" w14:textId="77777777" w:rsidTr="002E2805">
        <w:trPr>
          <w:trHeight w:val="576"/>
        </w:trPr>
        <w:tc>
          <w:tcPr>
            <w:tcW w:w="5620" w:type="dxa"/>
            <w:tcBorders>
              <w:top w:val="nil"/>
              <w:left w:val="nil"/>
              <w:bottom w:val="nil"/>
              <w:right w:val="nil"/>
            </w:tcBorders>
            <w:shd w:val="clear" w:color="auto" w:fill="auto"/>
            <w:vAlign w:val="bottom"/>
            <w:hideMark/>
          </w:tcPr>
          <w:p w14:paraId="2FF9AEE1" w14:textId="77777777" w:rsidR="002E2805" w:rsidRPr="00DF60F0" w:rsidRDefault="002E2805" w:rsidP="002E2805">
            <w:pPr>
              <w:spacing w:after="0" w:line="240" w:lineRule="auto"/>
              <w:rPr>
                <w:rFonts w:ascii="Calibri" w:eastAsia="Times New Roman" w:hAnsi="Calibri" w:cs="Calibri"/>
                <w:color w:val="000000"/>
                <w:lang w:eastAsia="en-GB"/>
              </w:rPr>
            </w:pPr>
            <w:r w:rsidRPr="00DF60F0">
              <w:rPr>
                <w:rFonts w:ascii="Calibri" w:eastAsia="Times New Roman" w:hAnsi="Calibri" w:cs="Calibri"/>
                <w:color w:val="000000"/>
                <w:lang w:eastAsia="en-GB"/>
              </w:rPr>
              <w:t>need a full understanding of what exists already in terms of projects and initiatives</w:t>
            </w:r>
          </w:p>
        </w:tc>
        <w:tc>
          <w:tcPr>
            <w:tcW w:w="3620" w:type="dxa"/>
            <w:tcBorders>
              <w:top w:val="nil"/>
              <w:left w:val="nil"/>
              <w:bottom w:val="nil"/>
              <w:right w:val="nil"/>
            </w:tcBorders>
            <w:shd w:val="clear" w:color="auto" w:fill="auto"/>
            <w:vAlign w:val="bottom"/>
            <w:hideMark/>
          </w:tcPr>
          <w:p w14:paraId="18B6C089" w14:textId="77777777" w:rsidR="002E2805" w:rsidRPr="00DF60F0" w:rsidRDefault="002E2805" w:rsidP="002E2805">
            <w:pPr>
              <w:spacing w:after="0" w:line="240" w:lineRule="auto"/>
              <w:rPr>
                <w:rFonts w:ascii="Calibri" w:eastAsia="Times New Roman" w:hAnsi="Calibri" w:cs="Calibri"/>
                <w:color w:val="000000"/>
                <w:lang w:eastAsia="en-GB"/>
              </w:rPr>
            </w:pPr>
          </w:p>
        </w:tc>
      </w:tr>
    </w:tbl>
    <w:p w14:paraId="26C637ED" w14:textId="77777777" w:rsidR="002E2805" w:rsidRPr="00DF60F0" w:rsidRDefault="002E2805" w:rsidP="002E2805">
      <w:pPr>
        <w:rPr>
          <w:rFonts w:ascii="Calibri" w:hAnsi="Calibri" w:cs="Calibri"/>
        </w:rPr>
      </w:pPr>
    </w:p>
    <w:p w14:paraId="780F6069" w14:textId="0A5D3292" w:rsidR="002E2805" w:rsidRPr="00DF60F0" w:rsidRDefault="002E2805" w:rsidP="002E2805">
      <w:pPr>
        <w:rPr>
          <w:rFonts w:ascii="Calibri" w:hAnsi="Calibri" w:cs="Calibri"/>
          <w:b/>
          <w:bCs/>
        </w:rPr>
      </w:pPr>
      <w:r w:rsidRPr="00DF60F0">
        <w:rPr>
          <w:rFonts w:ascii="Calibri" w:hAnsi="Calibri" w:cs="Calibri"/>
          <w:b/>
          <w:bCs/>
        </w:rPr>
        <w:t>Chat links:</w:t>
      </w:r>
    </w:p>
    <w:tbl>
      <w:tblPr>
        <w:tblStyle w:val="TableGrid"/>
        <w:tblW w:w="0" w:type="auto"/>
        <w:tblLook w:val="04A0" w:firstRow="1" w:lastRow="0" w:firstColumn="1" w:lastColumn="0" w:noHBand="0" w:noVBand="1"/>
      </w:tblPr>
      <w:tblGrid>
        <w:gridCol w:w="9968"/>
      </w:tblGrid>
      <w:tr w:rsidR="002E2805" w:rsidRPr="00DF60F0" w14:paraId="35CE30F2" w14:textId="77777777" w:rsidTr="002E2805">
        <w:trPr>
          <w:trHeight w:val="288"/>
        </w:trPr>
        <w:tc>
          <w:tcPr>
            <w:tcW w:w="9968" w:type="dxa"/>
            <w:hideMark/>
          </w:tcPr>
          <w:p w14:paraId="08797019" w14:textId="316370F4" w:rsidR="002E2805" w:rsidRPr="00DF60F0" w:rsidRDefault="00DF60F0" w:rsidP="00D95516">
            <w:pPr>
              <w:rPr>
                <w:rFonts w:ascii="Calibri" w:hAnsi="Calibri" w:cs="Calibri"/>
                <w:b/>
                <w:u w:val="single"/>
              </w:rPr>
            </w:pPr>
            <w:hyperlink r:id="rId13" w:history="1">
              <w:r w:rsidR="00D95516" w:rsidRPr="00DF60F0">
                <w:rPr>
                  <w:rStyle w:val="Hyperlink"/>
                  <w:rFonts w:ascii="Calibri" w:hAnsi="Calibri" w:cs="Calibri"/>
                  <w:b/>
                </w:rPr>
                <w:t>Our</w:t>
              </w:r>
            </w:hyperlink>
            <w:r w:rsidR="00D95516" w:rsidRPr="00DF60F0">
              <w:rPr>
                <w:rStyle w:val="Hyperlink"/>
                <w:rFonts w:ascii="Calibri" w:hAnsi="Calibri" w:cs="Calibri"/>
                <w:b/>
              </w:rPr>
              <w:t xml:space="preserve"> Zero </w:t>
            </w:r>
            <w:hyperlink r:id="rId14" w:history="1">
              <w:r w:rsidR="00D95516" w:rsidRPr="00DF60F0">
                <w:rPr>
                  <w:rStyle w:val="Hyperlink"/>
                  <w:rFonts w:ascii="Calibri" w:hAnsi="Calibri" w:cs="Calibri"/>
                  <w:b/>
                </w:rPr>
                <w:t>Selby</w:t>
              </w:r>
            </w:hyperlink>
          </w:p>
        </w:tc>
      </w:tr>
      <w:tr w:rsidR="002E2805" w:rsidRPr="00DF60F0" w14:paraId="0CB1AD29" w14:textId="77777777" w:rsidTr="0051709D">
        <w:trPr>
          <w:trHeight w:val="357"/>
        </w:trPr>
        <w:tc>
          <w:tcPr>
            <w:tcW w:w="9968" w:type="dxa"/>
            <w:hideMark/>
          </w:tcPr>
          <w:p w14:paraId="423880CA" w14:textId="2A42047A" w:rsidR="002E2805" w:rsidRPr="00DF60F0" w:rsidRDefault="00D95516">
            <w:pPr>
              <w:rPr>
                <w:rFonts w:ascii="Calibri" w:hAnsi="Calibri" w:cs="Calibri"/>
                <w:b/>
                <w:u w:val="single"/>
              </w:rPr>
            </w:pPr>
            <w:hyperlink r:id="rId15" w:history="1">
              <w:r w:rsidRPr="00DF60F0">
                <w:rPr>
                  <w:rStyle w:val="Hyperlink"/>
                  <w:rFonts w:ascii="Calibri" w:hAnsi="Calibri" w:cs="Calibri"/>
                  <w:b/>
                </w:rPr>
                <w:t>Our Zero Selby; Generating a community led just transition</w:t>
              </w:r>
            </w:hyperlink>
            <w:r w:rsidRPr="00DF60F0">
              <w:rPr>
                <w:rFonts w:ascii="Calibri" w:hAnsi="Calibri" w:cs="Calibri"/>
                <w:b/>
                <w:u w:val="single"/>
              </w:rPr>
              <w:t xml:space="preserve"> </w:t>
            </w:r>
          </w:p>
        </w:tc>
      </w:tr>
      <w:tr w:rsidR="002E2805" w:rsidRPr="00DF60F0" w14:paraId="20E3B605" w14:textId="77777777" w:rsidTr="002E2805">
        <w:trPr>
          <w:trHeight w:val="288"/>
        </w:trPr>
        <w:tc>
          <w:tcPr>
            <w:tcW w:w="9968" w:type="dxa"/>
            <w:hideMark/>
          </w:tcPr>
          <w:p w14:paraId="2777256E" w14:textId="5EABC217" w:rsidR="002E2805" w:rsidRPr="00DF60F0" w:rsidRDefault="0051709D" w:rsidP="00D95516">
            <w:pPr>
              <w:rPr>
                <w:rFonts w:ascii="Calibri" w:hAnsi="Calibri" w:cs="Calibri"/>
                <w:b/>
                <w:u w:val="single"/>
              </w:rPr>
            </w:pPr>
            <w:hyperlink r:id="rId16" w:history="1">
              <w:r w:rsidR="00D95516" w:rsidRPr="00DF60F0">
                <w:rPr>
                  <w:rStyle w:val="Hyperlink"/>
                  <w:rFonts w:ascii="Calibri" w:hAnsi="Calibri" w:cs="Calibri"/>
                  <w:b/>
                </w:rPr>
                <w:t>North Yorkshire Council ways to reduce and reuse</w:t>
              </w:r>
            </w:hyperlink>
          </w:p>
        </w:tc>
      </w:tr>
      <w:tr w:rsidR="002E2805" w:rsidRPr="00DF60F0" w14:paraId="28C75553" w14:textId="77777777" w:rsidTr="0051709D">
        <w:trPr>
          <w:trHeight w:val="395"/>
        </w:trPr>
        <w:tc>
          <w:tcPr>
            <w:tcW w:w="9968" w:type="dxa"/>
            <w:hideMark/>
          </w:tcPr>
          <w:p w14:paraId="5ACA951D" w14:textId="57CE4FC5" w:rsidR="002E2805" w:rsidRPr="00DF60F0" w:rsidRDefault="0051709D" w:rsidP="0051709D">
            <w:pPr>
              <w:rPr>
                <w:rFonts w:ascii="Calibri" w:hAnsi="Calibri" w:cs="Calibri"/>
                <w:b/>
                <w:u w:val="single"/>
              </w:rPr>
            </w:pPr>
            <w:hyperlink r:id="rId17" w:history="1">
              <w:r w:rsidRPr="00DF60F0">
                <w:rPr>
                  <w:rStyle w:val="Hyperlink"/>
                  <w:rFonts w:ascii="Calibri" w:hAnsi="Calibri" w:cs="Calibri"/>
                  <w:b/>
                </w:rPr>
                <w:t xml:space="preserve">Pass it on </w:t>
              </w:r>
              <w:proofErr w:type="spellStart"/>
              <w:r w:rsidRPr="00DF60F0">
                <w:rPr>
                  <w:rStyle w:val="Hyperlink"/>
                  <w:rFonts w:ascii="Calibri" w:hAnsi="Calibri" w:cs="Calibri"/>
                  <w:b/>
                </w:rPr>
                <w:t>resuse</w:t>
              </w:r>
              <w:proofErr w:type="spellEnd"/>
              <w:r w:rsidRPr="00DF60F0">
                <w:rPr>
                  <w:rStyle w:val="Hyperlink"/>
                  <w:rFonts w:ascii="Calibri" w:hAnsi="Calibri" w:cs="Calibri"/>
                  <w:b/>
                </w:rPr>
                <w:t xml:space="preserve"> leaflet</w:t>
              </w:r>
            </w:hyperlink>
          </w:p>
        </w:tc>
      </w:tr>
      <w:tr w:rsidR="002E2805" w:rsidRPr="00DF60F0" w14:paraId="2A74AD12" w14:textId="77777777" w:rsidTr="002E2805">
        <w:trPr>
          <w:trHeight w:val="288"/>
        </w:trPr>
        <w:tc>
          <w:tcPr>
            <w:tcW w:w="9968" w:type="dxa"/>
            <w:hideMark/>
          </w:tcPr>
          <w:p w14:paraId="6833E8BE" w14:textId="6E80F9E1" w:rsidR="002E2805" w:rsidRPr="00DF60F0" w:rsidRDefault="0051709D" w:rsidP="0051709D">
            <w:pPr>
              <w:rPr>
                <w:rFonts w:ascii="Calibri" w:hAnsi="Calibri" w:cs="Calibri"/>
                <w:b/>
                <w:u w:val="single"/>
              </w:rPr>
            </w:pPr>
            <w:hyperlink r:id="rId18" w:history="1">
              <w:r w:rsidRPr="00DF60F0">
                <w:rPr>
                  <w:rStyle w:val="Hyperlink"/>
                  <w:rFonts w:ascii="Calibri" w:hAnsi="Calibri" w:cs="Calibri"/>
                  <w:b/>
                </w:rPr>
                <w:t>Environment courses from the WEA</w:t>
              </w:r>
              <w:r w:rsidR="002E2805" w:rsidRPr="00DF60F0">
                <w:rPr>
                  <w:rStyle w:val="Hyperlink"/>
                  <w:rFonts w:ascii="Calibri" w:hAnsi="Calibri" w:cs="Calibri"/>
                  <w:b/>
                </w:rPr>
                <w:t xml:space="preserve"> </w:t>
              </w:r>
            </w:hyperlink>
            <w:r w:rsidR="002E2805" w:rsidRPr="00DF60F0">
              <w:rPr>
                <w:rFonts w:ascii="Calibri" w:hAnsi="Calibri" w:cs="Calibri"/>
                <w:b/>
              </w:rPr>
              <w:t xml:space="preserve"> </w:t>
            </w:r>
            <w:hyperlink r:id="rId19" w:history="1">
              <w:r w:rsidRPr="00DF60F0">
                <w:rPr>
                  <w:rStyle w:val="Hyperlink"/>
                  <w:rFonts w:ascii="Calibri" w:hAnsi="Calibri" w:cs="Calibri"/>
                  <w:b/>
                </w:rPr>
                <w:t>smorgan@wea.ac.uk</w:t>
              </w:r>
            </w:hyperlink>
          </w:p>
        </w:tc>
      </w:tr>
      <w:tr w:rsidR="002E2805" w:rsidRPr="00DF60F0" w14:paraId="748D1D5C" w14:textId="77777777" w:rsidTr="002E2805">
        <w:trPr>
          <w:trHeight w:val="288"/>
        </w:trPr>
        <w:tc>
          <w:tcPr>
            <w:tcW w:w="9968" w:type="dxa"/>
            <w:hideMark/>
          </w:tcPr>
          <w:p w14:paraId="655121DE" w14:textId="13A68579" w:rsidR="002E2805" w:rsidRPr="00DF60F0" w:rsidRDefault="002E2805">
            <w:pPr>
              <w:rPr>
                <w:rFonts w:ascii="Calibri" w:hAnsi="Calibri" w:cs="Calibri"/>
              </w:rPr>
            </w:pPr>
            <w:r w:rsidRPr="00DF60F0">
              <w:rPr>
                <w:rFonts w:ascii="Calibri" w:hAnsi="Calibri" w:cs="Calibri"/>
              </w:rPr>
              <w:t xml:space="preserve">Short term rentals/storage: Connected Communities.  </w:t>
            </w:r>
            <w:hyperlink r:id="rId20" w:history="1">
              <w:r w:rsidRPr="00DF60F0">
                <w:rPr>
                  <w:rStyle w:val="Hyperlink"/>
                  <w:rFonts w:ascii="Calibri" w:hAnsi="Calibri" w:cs="Calibri"/>
                  <w:b/>
                </w:rPr>
                <w:t>jon@community-spaces.co.uk</w:t>
              </w:r>
            </w:hyperlink>
          </w:p>
        </w:tc>
      </w:tr>
    </w:tbl>
    <w:p w14:paraId="17FD44ED" w14:textId="77777777" w:rsidR="00D95516" w:rsidRPr="00DF60F0" w:rsidRDefault="00D95516" w:rsidP="002E2805">
      <w:pPr>
        <w:rPr>
          <w:rFonts w:ascii="Calibri" w:hAnsi="Calibri" w:cs="Calibri"/>
        </w:rPr>
      </w:pPr>
    </w:p>
    <w:p w14:paraId="08E423A1" w14:textId="6E5B764E" w:rsidR="00A32013" w:rsidRPr="00DF60F0" w:rsidRDefault="00A32013" w:rsidP="002E2805">
      <w:pPr>
        <w:rPr>
          <w:rFonts w:ascii="Calibri" w:hAnsi="Calibri" w:cs="Calibri"/>
          <w:b/>
        </w:rPr>
      </w:pPr>
      <w:r w:rsidRPr="00DF60F0">
        <w:rPr>
          <w:rFonts w:ascii="Calibri" w:hAnsi="Calibri" w:cs="Calibri"/>
          <w:b/>
        </w:rPr>
        <w:t>Connections</w:t>
      </w:r>
      <w:r w:rsidR="00D95516" w:rsidRPr="00DF60F0">
        <w:rPr>
          <w:rFonts w:ascii="Calibri" w:hAnsi="Calibri" w:cs="Calibri"/>
          <w:b/>
        </w:rPr>
        <w:t>:</w:t>
      </w:r>
    </w:p>
    <w:tbl>
      <w:tblPr>
        <w:tblW w:w="9968" w:type="dxa"/>
        <w:tblLook w:val="04A0" w:firstRow="1" w:lastRow="0" w:firstColumn="1" w:lastColumn="0" w:noHBand="0" w:noVBand="1"/>
      </w:tblPr>
      <w:tblGrid>
        <w:gridCol w:w="3539"/>
        <w:gridCol w:w="6429"/>
      </w:tblGrid>
      <w:tr w:rsidR="009874AE" w:rsidRPr="00DF60F0" w14:paraId="5968CD95" w14:textId="77777777" w:rsidTr="009874AE">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2F3C2" w14:textId="77777777" w:rsidR="009874AE" w:rsidRPr="00DF60F0" w:rsidRDefault="009874AE" w:rsidP="009874AE">
            <w:pPr>
              <w:spacing w:after="0" w:line="240" w:lineRule="auto"/>
              <w:outlineLvl w:val="0"/>
              <w:rPr>
                <w:rFonts w:ascii="Calibri" w:eastAsia="Times New Roman" w:hAnsi="Calibri" w:cs="Calibri"/>
                <w:b/>
                <w:bCs/>
                <w:color w:val="000000"/>
                <w:lang w:eastAsia="en-GB"/>
              </w:rPr>
            </w:pPr>
            <w:r w:rsidRPr="00DF60F0">
              <w:rPr>
                <w:rFonts w:ascii="Calibri" w:eastAsia="Times New Roman" w:hAnsi="Calibri" w:cs="Calibri"/>
                <w:b/>
                <w:bCs/>
                <w:color w:val="000000"/>
                <w:lang w:eastAsia="en-GB"/>
              </w:rPr>
              <w:t>Organisation</w:t>
            </w:r>
          </w:p>
        </w:tc>
        <w:tc>
          <w:tcPr>
            <w:tcW w:w="6429" w:type="dxa"/>
            <w:tcBorders>
              <w:top w:val="single" w:sz="4" w:space="0" w:color="auto"/>
              <w:left w:val="nil"/>
              <w:bottom w:val="single" w:sz="4" w:space="0" w:color="auto"/>
              <w:right w:val="single" w:sz="4" w:space="0" w:color="auto"/>
            </w:tcBorders>
            <w:shd w:val="clear" w:color="auto" w:fill="auto"/>
            <w:noWrap/>
            <w:vAlign w:val="bottom"/>
            <w:hideMark/>
          </w:tcPr>
          <w:p w14:paraId="44DDCE06" w14:textId="77777777" w:rsidR="009874AE" w:rsidRPr="00DF60F0" w:rsidRDefault="009874AE" w:rsidP="009874AE">
            <w:pPr>
              <w:spacing w:after="0" w:line="240" w:lineRule="auto"/>
              <w:rPr>
                <w:rFonts w:ascii="Calibri" w:eastAsia="Times New Roman" w:hAnsi="Calibri" w:cs="Calibri"/>
                <w:b/>
                <w:bCs/>
                <w:color w:val="000000"/>
                <w:lang w:eastAsia="en-GB"/>
              </w:rPr>
            </w:pPr>
          </w:p>
          <w:p w14:paraId="5DFEB0E0" w14:textId="2BAA71D5" w:rsidR="009874AE" w:rsidRPr="00DF60F0" w:rsidRDefault="009874AE" w:rsidP="009874AE">
            <w:pPr>
              <w:spacing w:after="0" w:line="240" w:lineRule="auto"/>
              <w:rPr>
                <w:rFonts w:ascii="Calibri" w:eastAsia="Times New Roman" w:hAnsi="Calibri" w:cs="Calibri"/>
                <w:b/>
                <w:bCs/>
                <w:color w:val="000000"/>
                <w:lang w:eastAsia="en-GB"/>
              </w:rPr>
            </w:pPr>
            <w:r w:rsidRPr="00DF60F0">
              <w:rPr>
                <w:rFonts w:ascii="Calibri" w:eastAsia="Times New Roman" w:hAnsi="Calibri" w:cs="Calibri"/>
                <w:b/>
                <w:bCs/>
                <w:color w:val="000000"/>
                <w:lang w:eastAsia="en-GB"/>
              </w:rPr>
              <w:t>Contact</w:t>
            </w:r>
          </w:p>
          <w:p w14:paraId="1F9F8ADA" w14:textId="0C358743" w:rsidR="009874AE" w:rsidRPr="00DF60F0" w:rsidRDefault="009874AE" w:rsidP="009874AE">
            <w:pPr>
              <w:spacing w:after="0" w:line="240" w:lineRule="auto"/>
              <w:rPr>
                <w:rFonts w:ascii="Calibri" w:eastAsia="Times New Roman" w:hAnsi="Calibri" w:cs="Calibri"/>
                <w:b/>
                <w:bCs/>
                <w:color w:val="000000"/>
                <w:lang w:eastAsia="en-GB"/>
              </w:rPr>
            </w:pPr>
            <w:r w:rsidRPr="00DF60F0">
              <w:rPr>
                <w:rFonts w:ascii="Calibri" w:eastAsia="Times New Roman" w:hAnsi="Calibri" w:cs="Calibri"/>
                <w:b/>
                <w:bCs/>
                <w:color w:val="000000"/>
                <w:lang w:eastAsia="en-GB"/>
              </w:rPr>
              <w:t>(agreed in the meeting that organisational emails only would be shared at this stage)</w:t>
            </w:r>
          </w:p>
          <w:p w14:paraId="320DE076" w14:textId="73830101" w:rsidR="009874AE" w:rsidRPr="00DF60F0" w:rsidRDefault="009874AE" w:rsidP="009874AE">
            <w:pPr>
              <w:spacing w:after="0" w:line="240" w:lineRule="auto"/>
              <w:ind w:left="48"/>
              <w:rPr>
                <w:rFonts w:ascii="Calibri" w:eastAsia="Times New Roman" w:hAnsi="Calibri" w:cs="Calibri"/>
                <w:b/>
                <w:bCs/>
                <w:color w:val="000000"/>
                <w:lang w:eastAsia="en-GB"/>
              </w:rPr>
            </w:pPr>
          </w:p>
        </w:tc>
      </w:tr>
      <w:tr w:rsidR="009874AE" w:rsidRPr="00DF60F0" w14:paraId="2A4CC5BC" w14:textId="77777777" w:rsidTr="009874AE">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4A3A83E"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Animal Hostel Trust</w:t>
            </w:r>
          </w:p>
        </w:tc>
        <w:tc>
          <w:tcPr>
            <w:tcW w:w="6429" w:type="dxa"/>
            <w:tcBorders>
              <w:top w:val="single" w:sz="4" w:space="0" w:color="auto"/>
              <w:left w:val="nil"/>
              <w:bottom w:val="single" w:sz="4" w:space="0" w:color="auto"/>
              <w:right w:val="single" w:sz="4" w:space="0" w:color="auto"/>
            </w:tcBorders>
            <w:shd w:val="clear" w:color="auto" w:fill="auto"/>
            <w:noWrap/>
            <w:vAlign w:val="bottom"/>
            <w:hideMark/>
          </w:tcPr>
          <w:p w14:paraId="357A2791"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allforhorses@outlook.com</w:t>
            </w:r>
          </w:p>
        </w:tc>
      </w:tr>
      <w:tr w:rsidR="009874AE" w:rsidRPr="00DF60F0" w14:paraId="3AD61A02" w14:textId="77777777" w:rsidTr="009874AE">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E4A91E4"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proofErr w:type="spellStart"/>
            <w:r w:rsidRPr="00DF60F0">
              <w:rPr>
                <w:rFonts w:ascii="Calibri" w:eastAsia="Times New Roman" w:hAnsi="Calibri" w:cs="Calibri"/>
                <w:color w:val="000000"/>
                <w:sz w:val="24"/>
                <w:szCs w:val="24"/>
                <w:lang w:eastAsia="en-GB"/>
              </w:rPr>
              <w:t>CaVCA</w:t>
            </w:r>
            <w:proofErr w:type="spellEnd"/>
          </w:p>
        </w:tc>
        <w:tc>
          <w:tcPr>
            <w:tcW w:w="6429" w:type="dxa"/>
            <w:tcBorders>
              <w:top w:val="single" w:sz="4" w:space="0" w:color="auto"/>
              <w:left w:val="nil"/>
              <w:bottom w:val="single" w:sz="4" w:space="0" w:color="auto"/>
              <w:right w:val="single" w:sz="4" w:space="0" w:color="auto"/>
            </w:tcBorders>
            <w:shd w:val="clear" w:color="auto" w:fill="auto"/>
            <w:noWrap/>
            <w:hideMark/>
          </w:tcPr>
          <w:p w14:paraId="6DCBB470"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david.stone@cavca.org.uk</w:t>
            </w:r>
          </w:p>
        </w:tc>
      </w:tr>
      <w:tr w:rsidR="009874AE" w:rsidRPr="00DF60F0" w14:paraId="2E81B2D9" w14:textId="77777777" w:rsidTr="009874AE">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0992A"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Chopsticks</w:t>
            </w:r>
          </w:p>
        </w:tc>
        <w:tc>
          <w:tcPr>
            <w:tcW w:w="6429" w:type="dxa"/>
            <w:tcBorders>
              <w:top w:val="single" w:sz="4" w:space="0" w:color="auto"/>
              <w:left w:val="nil"/>
              <w:bottom w:val="single" w:sz="4" w:space="0" w:color="auto"/>
              <w:right w:val="single" w:sz="4" w:space="0" w:color="auto"/>
            </w:tcBorders>
            <w:shd w:val="clear" w:color="auto" w:fill="auto"/>
            <w:noWrap/>
            <w:hideMark/>
          </w:tcPr>
          <w:p w14:paraId="0BF0C351"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tracey@chopsticks.org.uk</w:t>
            </w:r>
          </w:p>
        </w:tc>
      </w:tr>
      <w:tr w:rsidR="009874AE" w:rsidRPr="00DF60F0" w14:paraId="11A3C67F" w14:textId="77777777" w:rsidTr="009874AE">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0B7000E"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lastRenderedPageBreak/>
              <w:t>Circular Coast Clothing</w:t>
            </w:r>
          </w:p>
        </w:tc>
        <w:tc>
          <w:tcPr>
            <w:tcW w:w="6429" w:type="dxa"/>
            <w:tcBorders>
              <w:top w:val="single" w:sz="4" w:space="0" w:color="auto"/>
              <w:left w:val="nil"/>
              <w:bottom w:val="single" w:sz="4" w:space="0" w:color="auto"/>
              <w:right w:val="single" w:sz="4" w:space="0" w:color="auto"/>
            </w:tcBorders>
            <w:shd w:val="clear" w:color="auto" w:fill="auto"/>
            <w:noWrap/>
            <w:hideMark/>
          </w:tcPr>
          <w:p w14:paraId="4789EF07"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circularcoastclothing@gmail.com</w:t>
            </w:r>
          </w:p>
        </w:tc>
      </w:tr>
      <w:tr w:rsidR="009874AE" w:rsidRPr="00DF60F0" w14:paraId="3C253E00" w14:textId="77777777" w:rsidTr="009874AE">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302BFA4"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Circular Malton &amp; Norton CIC</w:t>
            </w:r>
          </w:p>
        </w:tc>
        <w:tc>
          <w:tcPr>
            <w:tcW w:w="6429" w:type="dxa"/>
            <w:tcBorders>
              <w:top w:val="single" w:sz="4" w:space="0" w:color="auto"/>
              <w:left w:val="nil"/>
              <w:bottom w:val="single" w:sz="4" w:space="0" w:color="auto"/>
              <w:right w:val="single" w:sz="4" w:space="0" w:color="auto"/>
            </w:tcBorders>
            <w:shd w:val="clear" w:color="auto" w:fill="auto"/>
            <w:noWrap/>
            <w:hideMark/>
          </w:tcPr>
          <w:p w14:paraId="2B7ED7B0"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circularmaltonnorton@gmail.com</w:t>
            </w:r>
          </w:p>
        </w:tc>
      </w:tr>
      <w:tr w:rsidR="009874AE" w:rsidRPr="00DF60F0" w14:paraId="76891DEB" w14:textId="77777777" w:rsidTr="009874AE">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BC84F47"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Clothes Bank Ryedale</w:t>
            </w:r>
          </w:p>
        </w:tc>
        <w:tc>
          <w:tcPr>
            <w:tcW w:w="6429" w:type="dxa"/>
            <w:tcBorders>
              <w:top w:val="single" w:sz="4" w:space="0" w:color="auto"/>
              <w:left w:val="nil"/>
              <w:bottom w:val="single" w:sz="4" w:space="0" w:color="auto"/>
              <w:right w:val="single" w:sz="4" w:space="0" w:color="auto"/>
            </w:tcBorders>
            <w:shd w:val="clear" w:color="auto" w:fill="auto"/>
            <w:noWrap/>
            <w:hideMark/>
          </w:tcPr>
          <w:p w14:paraId="4E96495C" w14:textId="719FD26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theclothingbankryedale@gmail.com</w:t>
            </w:r>
          </w:p>
        </w:tc>
      </w:tr>
      <w:tr w:rsidR="009874AE" w:rsidRPr="00DF60F0" w14:paraId="5A6520ED" w14:textId="77777777" w:rsidTr="009874AE">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054DB5DD"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Community First Yorkshire</w:t>
            </w:r>
          </w:p>
        </w:tc>
        <w:tc>
          <w:tcPr>
            <w:tcW w:w="6429" w:type="dxa"/>
            <w:tcBorders>
              <w:top w:val="single" w:sz="4" w:space="0" w:color="auto"/>
              <w:left w:val="nil"/>
              <w:bottom w:val="single" w:sz="4" w:space="0" w:color="auto"/>
              <w:right w:val="single" w:sz="4" w:space="0" w:color="auto"/>
            </w:tcBorders>
            <w:shd w:val="clear" w:color="auto" w:fill="auto"/>
            <w:noWrap/>
          </w:tcPr>
          <w:p w14:paraId="11468B92" w14:textId="41E9C365" w:rsidR="009874AE" w:rsidRPr="00DF60F0" w:rsidRDefault="009874AE" w:rsidP="009874AE">
            <w:pPr>
              <w:spacing w:after="0" w:line="240" w:lineRule="auto"/>
              <w:rPr>
                <w:rFonts w:ascii="Calibri" w:eastAsia="Times New Roman" w:hAnsi="Calibri" w:cs="Calibri"/>
                <w:color w:val="000000"/>
                <w:sz w:val="24"/>
                <w:szCs w:val="24"/>
                <w:lang w:eastAsia="en-GB"/>
              </w:rPr>
            </w:pPr>
          </w:p>
        </w:tc>
      </w:tr>
      <w:tr w:rsidR="009874AE" w:rsidRPr="00DF60F0" w14:paraId="628418B3" w14:textId="77777777" w:rsidTr="009874AE">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42FA221" w14:textId="6937685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 xml:space="preserve">Carole Roberts </w:t>
            </w:r>
          </w:p>
        </w:tc>
        <w:tc>
          <w:tcPr>
            <w:tcW w:w="6429" w:type="dxa"/>
            <w:tcBorders>
              <w:top w:val="single" w:sz="4" w:space="0" w:color="auto"/>
              <w:left w:val="nil"/>
              <w:bottom w:val="single" w:sz="4" w:space="0" w:color="auto"/>
              <w:right w:val="single" w:sz="4" w:space="0" w:color="auto"/>
            </w:tcBorders>
            <w:shd w:val="clear" w:color="auto" w:fill="auto"/>
            <w:noWrap/>
          </w:tcPr>
          <w:p w14:paraId="326B896E" w14:textId="71B99BD9"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carole.roberts@communityfirstyorkshire.org.uk</w:t>
            </w:r>
          </w:p>
        </w:tc>
      </w:tr>
      <w:tr w:rsidR="009874AE" w:rsidRPr="00DF60F0" w14:paraId="02A38BCA" w14:textId="77777777" w:rsidTr="009874AE">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4AD0979" w14:textId="525C34DB"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 Caroline O’Neill</w:t>
            </w:r>
          </w:p>
        </w:tc>
        <w:tc>
          <w:tcPr>
            <w:tcW w:w="6429" w:type="dxa"/>
            <w:tcBorders>
              <w:top w:val="nil"/>
              <w:left w:val="nil"/>
              <w:bottom w:val="single" w:sz="4" w:space="0" w:color="auto"/>
              <w:right w:val="single" w:sz="4" w:space="0" w:color="auto"/>
            </w:tcBorders>
            <w:shd w:val="clear" w:color="auto" w:fill="auto"/>
            <w:noWrap/>
            <w:hideMark/>
          </w:tcPr>
          <w:p w14:paraId="2E7CBE76" w14:textId="610E5793" w:rsidR="009874AE" w:rsidRPr="00DF60F0" w:rsidRDefault="009874AE" w:rsidP="009874AE">
            <w:pPr>
              <w:spacing w:after="0" w:line="240" w:lineRule="auto"/>
              <w:rPr>
                <w:rFonts w:ascii="Calibri" w:eastAsia="Times New Roman" w:hAnsi="Calibri" w:cs="Calibri"/>
                <w:sz w:val="24"/>
                <w:szCs w:val="24"/>
                <w:u w:val="single"/>
                <w:lang w:eastAsia="en-GB"/>
              </w:rPr>
            </w:pPr>
            <w:r w:rsidRPr="00DF60F0">
              <w:rPr>
                <w:rFonts w:ascii="Calibri" w:eastAsia="Times New Roman" w:hAnsi="Calibri" w:cs="Calibri"/>
                <w:sz w:val="24"/>
                <w:szCs w:val="24"/>
                <w:u w:val="single"/>
                <w:lang w:eastAsia="en-GB"/>
              </w:rPr>
              <w:t>caroline.oneill@communityfirstyorkshire.org.uk</w:t>
            </w:r>
          </w:p>
        </w:tc>
      </w:tr>
      <w:tr w:rsidR="009874AE" w:rsidRPr="00DF60F0" w14:paraId="456B4C3B" w14:textId="77777777" w:rsidTr="009874AE">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7366C78" w14:textId="4607ED30"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 Michael Fletcher</w:t>
            </w:r>
          </w:p>
        </w:tc>
        <w:tc>
          <w:tcPr>
            <w:tcW w:w="6429" w:type="dxa"/>
            <w:tcBorders>
              <w:top w:val="single" w:sz="4" w:space="0" w:color="auto"/>
              <w:left w:val="nil"/>
              <w:bottom w:val="single" w:sz="4" w:space="0" w:color="auto"/>
              <w:right w:val="single" w:sz="4" w:space="0" w:color="auto"/>
            </w:tcBorders>
            <w:shd w:val="clear" w:color="auto" w:fill="auto"/>
            <w:noWrap/>
            <w:hideMark/>
          </w:tcPr>
          <w:p w14:paraId="5DEC1841"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michael.fletcher@communityfirstyorkshire.org.uk</w:t>
            </w:r>
          </w:p>
        </w:tc>
      </w:tr>
      <w:tr w:rsidR="009874AE" w:rsidRPr="00DF60F0" w14:paraId="6622F025" w14:textId="77777777" w:rsidTr="009874AE">
        <w:trPr>
          <w:trHeight w:val="263"/>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0584C60" w14:textId="4B596B15"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 xml:space="preserve">Community Furniture Store </w:t>
            </w:r>
          </w:p>
        </w:tc>
        <w:tc>
          <w:tcPr>
            <w:tcW w:w="6429" w:type="dxa"/>
            <w:tcBorders>
              <w:top w:val="single" w:sz="4" w:space="0" w:color="auto"/>
              <w:left w:val="nil"/>
              <w:bottom w:val="single" w:sz="4" w:space="0" w:color="auto"/>
              <w:right w:val="single" w:sz="4" w:space="0" w:color="auto"/>
            </w:tcBorders>
            <w:shd w:val="clear" w:color="auto" w:fill="auto"/>
            <w:noWrap/>
          </w:tcPr>
          <w:p w14:paraId="1676C9A8" w14:textId="092DDB72" w:rsidR="009874AE" w:rsidRPr="00DF60F0" w:rsidRDefault="009874AE" w:rsidP="009874AE">
            <w:pPr>
              <w:spacing w:after="0" w:line="240" w:lineRule="auto"/>
              <w:rPr>
                <w:rFonts w:ascii="Calibri" w:eastAsia="Times New Roman" w:hAnsi="Calibri" w:cs="Calibri"/>
                <w:color w:val="000000"/>
                <w:sz w:val="24"/>
                <w:szCs w:val="24"/>
                <w:lang w:eastAsia="en-GB"/>
              </w:rPr>
            </w:pPr>
            <w:proofErr w:type="spellStart"/>
            <w:r w:rsidRPr="00DF60F0">
              <w:rPr>
                <w:rFonts w:ascii="Calibri" w:eastAsia="Times New Roman" w:hAnsi="Calibri" w:cs="Calibri"/>
                <w:color w:val="000000"/>
                <w:sz w:val="24"/>
                <w:szCs w:val="24"/>
                <w:lang w:eastAsia="en-GB"/>
              </w:rPr>
              <w:t>Becci@cfstores.org,uk</w:t>
            </w:r>
            <w:proofErr w:type="spellEnd"/>
          </w:p>
        </w:tc>
      </w:tr>
      <w:tr w:rsidR="009874AE" w:rsidRPr="00DF60F0" w14:paraId="2EA3C3EF" w14:textId="77777777" w:rsidTr="009874AE">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563AB88"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Craven DC</w:t>
            </w:r>
          </w:p>
        </w:tc>
        <w:tc>
          <w:tcPr>
            <w:tcW w:w="6429" w:type="dxa"/>
            <w:tcBorders>
              <w:top w:val="single" w:sz="4" w:space="0" w:color="auto"/>
              <w:left w:val="nil"/>
              <w:bottom w:val="single" w:sz="4" w:space="0" w:color="auto"/>
              <w:right w:val="single" w:sz="4" w:space="0" w:color="auto"/>
            </w:tcBorders>
            <w:shd w:val="clear" w:color="auto" w:fill="auto"/>
            <w:noWrap/>
            <w:hideMark/>
          </w:tcPr>
          <w:p w14:paraId="3BB8766B"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fprotheroe@cravendc.gov.uk</w:t>
            </w:r>
          </w:p>
        </w:tc>
      </w:tr>
      <w:tr w:rsidR="009874AE" w:rsidRPr="00DF60F0" w14:paraId="19C1A7E0" w14:textId="77777777" w:rsidTr="009874AE">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BA0723A"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Essential Needs</w:t>
            </w:r>
          </w:p>
        </w:tc>
        <w:tc>
          <w:tcPr>
            <w:tcW w:w="6429" w:type="dxa"/>
            <w:tcBorders>
              <w:top w:val="single" w:sz="4" w:space="0" w:color="auto"/>
              <w:left w:val="nil"/>
              <w:bottom w:val="single" w:sz="4" w:space="0" w:color="auto"/>
              <w:right w:val="single" w:sz="4" w:space="0" w:color="auto"/>
            </w:tcBorders>
            <w:shd w:val="clear" w:color="auto" w:fill="auto"/>
            <w:noWrap/>
            <w:hideMark/>
          </w:tcPr>
          <w:p w14:paraId="354B0312"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manager.essentialneeds@gmail.com</w:t>
            </w:r>
          </w:p>
        </w:tc>
      </w:tr>
      <w:tr w:rsidR="009874AE" w:rsidRPr="00DF60F0" w14:paraId="52793207" w14:textId="77777777" w:rsidTr="009874AE">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5520A27"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FRADE</w:t>
            </w:r>
          </w:p>
        </w:tc>
        <w:tc>
          <w:tcPr>
            <w:tcW w:w="6429" w:type="dxa"/>
            <w:tcBorders>
              <w:top w:val="single" w:sz="4" w:space="0" w:color="auto"/>
              <w:left w:val="nil"/>
              <w:bottom w:val="single" w:sz="4" w:space="0" w:color="auto"/>
              <w:right w:val="single" w:sz="4" w:space="0" w:color="auto"/>
            </w:tcBorders>
            <w:shd w:val="clear" w:color="auto" w:fill="auto"/>
            <w:noWrap/>
            <w:hideMark/>
          </w:tcPr>
          <w:p w14:paraId="196F00AA" w14:textId="29A40463" w:rsidR="009874AE" w:rsidRPr="00DF60F0" w:rsidRDefault="00DF60F0" w:rsidP="009874AE">
            <w:pPr>
              <w:spacing w:after="0" w:line="240" w:lineRule="auto"/>
              <w:rPr>
                <w:rFonts w:ascii="Calibri" w:eastAsia="Times New Roman" w:hAnsi="Calibri" w:cs="Calibri"/>
                <w:sz w:val="24"/>
                <w:szCs w:val="24"/>
                <w:u w:val="single"/>
                <w:lang w:eastAsia="en-GB"/>
              </w:rPr>
            </w:pPr>
            <w:hyperlink r:id="rId21" w:history="1">
              <w:r w:rsidR="009874AE" w:rsidRPr="00DF60F0">
                <w:rPr>
                  <w:rFonts w:ascii="Calibri" w:eastAsia="Times New Roman" w:hAnsi="Calibri" w:cs="Calibri"/>
                  <w:sz w:val="24"/>
                  <w:szCs w:val="24"/>
                  <w:u w:val="single"/>
                  <w:lang w:eastAsia="en-GB"/>
                </w:rPr>
                <w:t>ceo@frade.co.uk</w:t>
              </w:r>
            </w:hyperlink>
          </w:p>
        </w:tc>
      </w:tr>
      <w:tr w:rsidR="009874AE" w:rsidRPr="00DF60F0" w14:paraId="096A0AC1" w14:textId="77777777" w:rsidTr="009874AE">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0E812032"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proofErr w:type="spellStart"/>
            <w:r w:rsidRPr="00DF60F0">
              <w:rPr>
                <w:rFonts w:ascii="Calibri" w:eastAsia="Times New Roman" w:hAnsi="Calibri" w:cs="Calibri"/>
                <w:color w:val="000000"/>
                <w:sz w:val="24"/>
                <w:szCs w:val="24"/>
                <w:lang w:eastAsia="en-GB"/>
              </w:rPr>
              <w:t>Futureworks</w:t>
            </w:r>
            <w:proofErr w:type="spellEnd"/>
            <w:r w:rsidRPr="00DF60F0">
              <w:rPr>
                <w:rFonts w:ascii="Calibri" w:eastAsia="Times New Roman" w:hAnsi="Calibri" w:cs="Calibri"/>
                <w:color w:val="000000"/>
                <w:sz w:val="24"/>
                <w:szCs w:val="24"/>
                <w:lang w:eastAsia="en-GB"/>
              </w:rPr>
              <w:t xml:space="preserve"> NY</w:t>
            </w:r>
          </w:p>
        </w:tc>
        <w:tc>
          <w:tcPr>
            <w:tcW w:w="6429" w:type="dxa"/>
            <w:tcBorders>
              <w:top w:val="single" w:sz="4" w:space="0" w:color="auto"/>
              <w:left w:val="nil"/>
              <w:bottom w:val="single" w:sz="4" w:space="0" w:color="auto"/>
              <w:right w:val="single" w:sz="4" w:space="0" w:color="auto"/>
            </w:tcBorders>
            <w:shd w:val="clear" w:color="auto" w:fill="auto"/>
            <w:noWrap/>
            <w:hideMark/>
          </w:tcPr>
          <w:p w14:paraId="0ABCD5FD"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ben.aitken@futureworksny.co.uk</w:t>
            </w:r>
          </w:p>
        </w:tc>
      </w:tr>
      <w:tr w:rsidR="009874AE" w:rsidRPr="00DF60F0" w14:paraId="43C53CFE" w14:textId="77777777" w:rsidTr="009874AE">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42B384C"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Harrogate Clothes Bank</w:t>
            </w:r>
          </w:p>
        </w:tc>
        <w:tc>
          <w:tcPr>
            <w:tcW w:w="6429" w:type="dxa"/>
            <w:tcBorders>
              <w:top w:val="single" w:sz="4" w:space="0" w:color="auto"/>
              <w:left w:val="nil"/>
              <w:bottom w:val="single" w:sz="4" w:space="0" w:color="auto"/>
              <w:right w:val="single" w:sz="4" w:space="0" w:color="auto"/>
            </w:tcBorders>
            <w:shd w:val="clear" w:color="auto" w:fill="auto"/>
            <w:noWrap/>
          </w:tcPr>
          <w:p w14:paraId="491B9F90" w14:textId="280CA6CD" w:rsidR="009874AE" w:rsidRPr="00DF60F0" w:rsidRDefault="00DF60F0" w:rsidP="009874AE">
            <w:pPr>
              <w:spacing w:after="0" w:line="240" w:lineRule="auto"/>
              <w:rPr>
                <w:rFonts w:ascii="Calibri" w:eastAsia="Times New Roman" w:hAnsi="Calibri" w:cs="Calibri"/>
                <w:color w:val="000000"/>
                <w:sz w:val="24"/>
                <w:szCs w:val="24"/>
                <w:lang w:eastAsia="en-GB"/>
              </w:rPr>
            </w:pPr>
            <w:hyperlink r:id="rId22" w:history="1">
              <w:r w:rsidR="009874AE" w:rsidRPr="00DF60F0">
                <w:rPr>
                  <w:rStyle w:val="Hyperlink"/>
                  <w:rFonts w:ascii="Calibri" w:hAnsi="Calibri" w:cs="Calibri"/>
                  <w:color w:val="3A3A3A"/>
                  <w:sz w:val="24"/>
                  <w:szCs w:val="24"/>
                  <w:shd w:val="clear" w:color="auto" w:fill="FFFFFF"/>
                </w:rPr>
                <w:t>harrogateclothes@gmail.com</w:t>
              </w:r>
            </w:hyperlink>
          </w:p>
        </w:tc>
      </w:tr>
      <w:tr w:rsidR="009874AE" w:rsidRPr="00DF60F0" w14:paraId="354E9BA4" w14:textId="77777777" w:rsidTr="009874AE">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1857"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NY Coast Methodist Circuit</w:t>
            </w:r>
          </w:p>
        </w:tc>
        <w:tc>
          <w:tcPr>
            <w:tcW w:w="6429" w:type="dxa"/>
            <w:tcBorders>
              <w:top w:val="single" w:sz="4" w:space="0" w:color="auto"/>
              <w:left w:val="nil"/>
              <w:bottom w:val="single" w:sz="4" w:space="0" w:color="auto"/>
              <w:right w:val="single" w:sz="4" w:space="0" w:color="auto"/>
            </w:tcBorders>
            <w:shd w:val="clear" w:color="auto" w:fill="auto"/>
            <w:noWrap/>
            <w:hideMark/>
          </w:tcPr>
          <w:p w14:paraId="6B5BA179"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tom.nycmcircuit@gmail.com</w:t>
            </w:r>
          </w:p>
        </w:tc>
      </w:tr>
      <w:tr w:rsidR="009874AE" w:rsidRPr="00DF60F0" w14:paraId="4CD6A5DF" w14:textId="77777777" w:rsidTr="009874AE">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3B59FA6"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NY Council</w:t>
            </w:r>
          </w:p>
        </w:tc>
        <w:tc>
          <w:tcPr>
            <w:tcW w:w="6429" w:type="dxa"/>
            <w:tcBorders>
              <w:top w:val="single" w:sz="4" w:space="0" w:color="auto"/>
              <w:left w:val="nil"/>
              <w:bottom w:val="single" w:sz="4" w:space="0" w:color="auto"/>
              <w:right w:val="single" w:sz="4" w:space="0" w:color="auto"/>
            </w:tcBorders>
            <w:shd w:val="clear" w:color="auto" w:fill="auto"/>
            <w:noWrap/>
            <w:hideMark/>
          </w:tcPr>
          <w:p w14:paraId="09BA5835"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jennifer.lowes@northyorks.gov.uk</w:t>
            </w:r>
          </w:p>
        </w:tc>
      </w:tr>
      <w:tr w:rsidR="009874AE" w:rsidRPr="00DF60F0" w14:paraId="054F9BFE" w14:textId="77777777" w:rsidTr="009874AE">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1A633D3"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NY Youth Ltd</w:t>
            </w:r>
          </w:p>
        </w:tc>
        <w:tc>
          <w:tcPr>
            <w:tcW w:w="6429" w:type="dxa"/>
            <w:tcBorders>
              <w:top w:val="single" w:sz="4" w:space="0" w:color="auto"/>
              <w:left w:val="nil"/>
              <w:bottom w:val="single" w:sz="4" w:space="0" w:color="auto"/>
              <w:right w:val="single" w:sz="4" w:space="0" w:color="auto"/>
            </w:tcBorders>
            <w:shd w:val="clear" w:color="auto" w:fill="auto"/>
            <w:noWrap/>
            <w:hideMark/>
          </w:tcPr>
          <w:p w14:paraId="401F215C"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panda@nyy.org.uk</w:t>
            </w:r>
          </w:p>
        </w:tc>
      </w:tr>
      <w:tr w:rsidR="009874AE" w:rsidRPr="00DF60F0" w14:paraId="252AD95A" w14:textId="77777777" w:rsidTr="009874AE">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A202362" w14:textId="5D14BD31"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Ryedale Environment Group</w:t>
            </w:r>
          </w:p>
        </w:tc>
        <w:tc>
          <w:tcPr>
            <w:tcW w:w="6429" w:type="dxa"/>
            <w:tcBorders>
              <w:top w:val="single" w:sz="4" w:space="0" w:color="auto"/>
              <w:left w:val="nil"/>
              <w:bottom w:val="single" w:sz="4" w:space="0" w:color="auto"/>
              <w:right w:val="single" w:sz="4" w:space="0" w:color="auto"/>
            </w:tcBorders>
            <w:shd w:val="clear" w:color="auto" w:fill="auto"/>
            <w:noWrap/>
          </w:tcPr>
          <w:p w14:paraId="1DFA44B7" w14:textId="41F966D0"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hAnsi="Calibri" w:cs="Calibri"/>
                <w:color w:val="212529"/>
                <w:sz w:val="24"/>
                <w:szCs w:val="24"/>
                <w:shd w:val="clear" w:color="auto" w:fill="FFFFFF"/>
              </w:rPr>
              <w:t>ryedaleeg@hotmail.com</w:t>
            </w:r>
          </w:p>
        </w:tc>
      </w:tr>
      <w:tr w:rsidR="009874AE" w:rsidRPr="00DF60F0" w14:paraId="14A42680" w14:textId="77777777" w:rsidTr="009874AE">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01F25F29"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Settle Victoria Hall</w:t>
            </w:r>
          </w:p>
        </w:tc>
        <w:tc>
          <w:tcPr>
            <w:tcW w:w="6429" w:type="dxa"/>
            <w:tcBorders>
              <w:top w:val="single" w:sz="4" w:space="0" w:color="auto"/>
              <w:left w:val="nil"/>
              <w:bottom w:val="single" w:sz="4" w:space="0" w:color="auto"/>
              <w:right w:val="single" w:sz="4" w:space="0" w:color="auto"/>
            </w:tcBorders>
            <w:shd w:val="clear" w:color="auto" w:fill="auto"/>
            <w:noWrap/>
            <w:hideMark/>
          </w:tcPr>
          <w:p w14:paraId="4A3955FA"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ann.harding@settlevictoriahall.org.uk</w:t>
            </w:r>
          </w:p>
        </w:tc>
      </w:tr>
      <w:tr w:rsidR="009874AE" w:rsidRPr="00DF60F0" w14:paraId="317F8A33" w14:textId="77777777" w:rsidTr="009874AE">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65BC56"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Skipton Library of Things</w:t>
            </w:r>
          </w:p>
        </w:tc>
        <w:tc>
          <w:tcPr>
            <w:tcW w:w="6429" w:type="dxa"/>
            <w:tcBorders>
              <w:top w:val="single" w:sz="4" w:space="0" w:color="auto"/>
              <w:left w:val="nil"/>
              <w:bottom w:val="single" w:sz="4" w:space="0" w:color="auto"/>
              <w:right w:val="single" w:sz="4" w:space="0" w:color="auto"/>
            </w:tcBorders>
            <w:shd w:val="clear" w:color="auto" w:fill="auto"/>
            <w:noWrap/>
            <w:hideMark/>
          </w:tcPr>
          <w:p w14:paraId="71F72627"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skiptonlot@gmail.com</w:t>
            </w:r>
          </w:p>
        </w:tc>
      </w:tr>
      <w:tr w:rsidR="009874AE" w:rsidRPr="00DF60F0" w14:paraId="3223511B" w14:textId="77777777" w:rsidTr="009874AE">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04E58CE4"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proofErr w:type="spellStart"/>
            <w:r w:rsidRPr="00DF60F0">
              <w:rPr>
                <w:rFonts w:ascii="Calibri" w:eastAsia="Times New Roman" w:hAnsi="Calibri" w:cs="Calibri"/>
                <w:color w:val="000000"/>
                <w:sz w:val="24"/>
                <w:szCs w:val="24"/>
                <w:lang w:eastAsia="en-GB"/>
              </w:rPr>
              <w:t>Tadcrafters</w:t>
            </w:r>
            <w:proofErr w:type="spellEnd"/>
            <w:r w:rsidRPr="00DF60F0">
              <w:rPr>
                <w:rFonts w:ascii="Calibri" w:eastAsia="Times New Roman" w:hAnsi="Calibri" w:cs="Calibri"/>
                <w:color w:val="000000"/>
                <w:sz w:val="24"/>
                <w:szCs w:val="24"/>
                <w:lang w:eastAsia="en-GB"/>
              </w:rPr>
              <w:t xml:space="preserve"> CIC</w:t>
            </w:r>
          </w:p>
        </w:tc>
        <w:tc>
          <w:tcPr>
            <w:tcW w:w="6429" w:type="dxa"/>
            <w:tcBorders>
              <w:top w:val="single" w:sz="4" w:space="0" w:color="auto"/>
              <w:left w:val="nil"/>
              <w:bottom w:val="single" w:sz="4" w:space="0" w:color="auto"/>
              <w:right w:val="single" w:sz="4" w:space="0" w:color="auto"/>
            </w:tcBorders>
            <w:shd w:val="clear" w:color="auto" w:fill="auto"/>
            <w:noWrap/>
            <w:hideMark/>
          </w:tcPr>
          <w:p w14:paraId="755AA971"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tadcrafters@outlook.com</w:t>
            </w:r>
          </w:p>
        </w:tc>
      </w:tr>
      <w:tr w:rsidR="009874AE" w:rsidRPr="00DF60F0" w14:paraId="4C04EA3E" w14:textId="77777777" w:rsidTr="009874AE">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0FEB58CC"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Up for Yorkshire</w:t>
            </w:r>
          </w:p>
        </w:tc>
        <w:tc>
          <w:tcPr>
            <w:tcW w:w="6429" w:type="dxa"/>
            <w:tcBorders>
              <w:top w:val="single" w:sz="4" w:space="0" w:color="auto"/>
              <w:left w:val="nil"/>
              <w:bottom w:val="single" w:sz="4" w:space="0" w:color="auto"/>
              <w:right w:val="single" w:sz="4" w:space="0" w:color="auto"/>
            </w:tcBorders>
            <w:shd w:val="clear" w:color="auto" w:fill="auto"/>
            <w:noWrap/>
            <w:hideMark/>
          </w:tcPr>
          <w:p w14:paraId="52BA315F"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matt@upforyorkshire.org.uk</w:t>
            </w:r>
          </w:p>
        </w:tc>
      </w:tr>
      <w:tr w:rsidR="009874AE" w:rsidRPr="00DF60F0" w14:paraId="6E7ECF16" w14:textId="77777777" w:rsidTr="009874AE">
        <w:trPr>
          <w:trHeight w:val="288"/>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39B3977"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 xml:space="preserve">YNY </w:t>
            </w:r>
            <w:proofErr w:type="spellStart"/>
            <w:r w:rsidRPr="00DF60F0">
              <w:rPr>
                <w:rFonts w:ascii="Calibri" w:eastAsia="Times New Roman" w:hAnsi="Calibri" w:cs="Calibri"/>
                <w:color w:val="000000"/>
                <w:sz w:val="24"/>
                <w:szCs w:val="24"/>
                <w:lang w:eastAsia="en-GB"/>
              </w:rPr>
              <w:t>Lep</w:t>
            </w:r>
            <w:proofErr w:type="spellEnd"/>
          </w:p>
        </w:tc>
        <w:tc>
          <w:tcPr>
            <w:tcW w:w="6429" w:type="dxa"/>
            <w:tcBorders>
              <w:top w:val="single" w:sz="4" w:space="0" w:color="auto"/>
              <w:left w:val="nil"/>
              <w:bottom w:val="single" w:sz="4" w:space="0" w:color="auto"/>
              <w:right w:val="single" w:sz="4" w:space="0" w:color="auto"/>
            </w:tcBorders>
            <w:shd w:val="clear" w:color="auto" w:fill="auto"/>
            <w:noWrap/>
            <w:hideMark/>
          </w:tcPr>
          <w:p w14:paraId="24F88E7B" w14:textId="77777777" w:rsidR="009874AE" w:rsidRPr="00DF60F0" w:rsidRDefault="009874AE" w:rsidP="009874AE">
            <w:pPr>
              <w:spacing w:after="0" w:line="240" w:lineRule="auto"/>
              <w:rPr>
                <w:rFonts w:ascii="Calibri" w:eastAsia="Times New Roman" w:hAnsi="Calibri" w:cs="Calibri"/>
                <w:color w:val="000000"/>
                <w:sz w:val="24"/>
                <w:szCs w:val="24"/>
                <w:lang w:eastAsia="en-GB"/>
              </w:rPr>
            </w:pPr>
            <w:r w:rsidRPr="00DF60F0">
              <w:rPr>
                <w:rFonts w:ascii="Calibri" w:eastAsia="Times New Roman" w:hAnsi="Calibri" w:cs="Calibri"/>
                <w:color w:val="000000"/>
                <w:sz w:val="24"/>
                <w:szCs w:val="24"/>
                <w:lang w:eastAsia="en-GB"/>
              </w:rPr>
              <w:t>erin.wheeler@ynylep.com</w:t>
            </w:r>
          </w:p>
        </w:tc>
      </w:tr>
      <w:bookmarkEnd w:id="0"/>
    </w:tbl>
    <w:p w14:paraId="7BB835A6" w14:textId="77777777" w:rsidR="009874AE" w:rsidRDefault="009874AE" w:rsidP="002E2805">
      <w:pPr>
        <w:rPr>
          <w:rFonts w:cstheme="minorHAnsi"/>
        </w:rPr>
      </w:pPr>
    </w:p>
    <w:p w14:paraId="772DFCA1" w14:textId="77777777" w:rsidR="00A32013" w:rsidRPr="002E2805" w:rsidRDefault="00A32013" w:rsidP="002E2805">
      <w:pPr>
        <w:rPr>
          <w:rFonts w:cstheme="minorHAnsi"/>
        </w:rPr>
      </w:pPr>
    </w:p>
    <w:sectPr w:rsidR="00A32013" w:rsidRPr="002E2805" w:rsidSect="00B249FE">
      <w:headerReference w:type="default" r:id="rId23"/>
      <w:footerReference w:type="default" r:id="rId24"/>
      <w:headerReference w:type="first" r:id="rId25"/>
      <w:footerReference w:type="first" r:id="rId26"/>
      <w:pgSz w:w="11906" w:h="16838"/>
      <w:pgMar w:top="1304" w:right="964" w:bottom="130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CECF7" w14:textId="77777777" w:rsidR="00296B93" w:rsidRDefault="00296B93" w:rsidP="00F71FB5">
      <w:pPr>
        <w:spacing w:after="0" w:line="240" w:lineRule="auto"/>
      </w:pPr>
      <w:r>
        <w:separator/>
      </w:r>
    </w:p>
  </w:endnote>
  <w:endnote w:type="continuationSeparator" w:id="0">
    <w:p w14:paraId="445CF906" w14:textId="77777777" w:rsidR="00296B93" w:rsidRDefault="00296B93" w:rsidP="00F71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046343"/>
      <w:docPartObj>
        <w:docPartGallery w:val="Page Numbers (Bottom of Page)"/>
        <w:docPartUnique/>
      </w:docPartObj>
    </w:sdtPr>
    <w:sdtEndPr>
      <w:rPr>
        <w:noProof/>
      </w:rPr>
    </w:sdtEndPr>
    <w:sdtContent>
      <w:p w14:paraId="5490B265" w14:textId="40AA32FC" w:rsidR="00296B93" w:rsidRDefault="00296B93">
        <w:pPr>
          <w:pStyle w:val="Footer"/>
          <w:jc w:val="center"/>
        </w:pPr>
        <w:r>
          <w:fldChar w:fldCharType="begin"/>
        </w:r>
        <w:r>
          <w:instrText xml:space="preserve"> PAGE   \* MERGEFORMAT </w:instrText>
        </w:r>
        <w:r>
          <w:fldChar w:fldCharType="separate"/>
        </w:r>
        <w:r w:rsidR="00DF60F0">
          <w:rPr>
            <w:noProof/>
          </w:rPr>
          <w:t>5</w:t>
        </w:r>
        <w:r>
          <w:rPr>
            <w:noProof/>
          </w:rPr>
          <w:fldChar w:fldCharType="end"/>
        </w:r>
      </w:p>
    </w:sdtContent>
  </w:sdt>
  <w:p w14:paraId="4E189F43" w14:textId="77777777" w:rsidR="00296B93" w:rsidRDefault="00296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09076"/>
      <w:docPartObj>
        <w:docPartGallery w:val="Page Numbers (Bottom of Page)"/>
        <w:docPartUnique/>
      </w:docPartObj>
    </w:sdtPr>
    <w:sdtEndPr>
      <w:rPr>
        <w:noProof/>
      </w:rPr>
    </w:sdtEndPr>
    <w:sdtContent>
      <w:p w14:paraId="0E2D86DD" w14:textId="6871D12E" w:rsidR="00296B93" w:rsidRDefault="00296B93">
        <w:pPr>
          <w:pStyle w:val="Footer"/>
          <w:jc w:val="center"/>
        </w:pPr>
        <w:r>
          <w:fldChar w:fldCharType="begin"/>
        </w:r>
        <w:r>
          <w:instrText xml:space="preserve"> PAGE   \* MERGEFORMAT </w:instrText>
        </w:r>
        <w:r>
          <w:fldChar w:fldCharType="separate"/>
        </w:r>
        <w:r w:rsidR="00DF60F0">
          <w:rPr>
            <w:noProof/>
          </w:rPr>
          <w:t>1</w:t>
        </w:r>
        <w:r>
          <w:rPr>
            <w:noProof/>
          </w:rPr>
          <w:fldChar w:fldCharType="end"/>
        </w:r>
      </w:p>
    </w:sdtContent>
  </w:sdt>
  <w:p w14:paraId="039B71F1" w14:textId="77777777" w:rsidR="00296B93" w:rsidRDefault="00296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676BA" w14:textId="77777777" w:rsidR="00296B93" w:rsidRDefault="00296B93" w:rsidP="00F71FB5">
      <w:pPr>
        <w:spacing w:after="0" w:line="240" w:lineRule="auto"/>
      </w:pPr>
      <w:r>
        <w:separator/>
      </w:r>
    </w:p>
  </w:footnote>
  <w:footnote w:type="continuationSeparator" w:id="0">
    <w:p w14:paraId="3819C131" w14:textId="77777777" w:rsidR="00296B93" w:rsidRDefault="00296B93" w:rsidP="00F71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464A7" w14:textId="77777777" w:rsidR="00296B93" w:rsidRDefault="00296B93" w:rsidP="00647ED1">
    <w:pPr>
      <w:pStyle w:val="Header"/>
      <w:spacing w:after="36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B9642" w14:textId="77777777" w:rsidR="00296B93" w:rsidRDefault="00296B93" w:rsidP="00297E65">
    <w:pPr>
      <w:pStyle w:val="Header"/>
      <w:jc w:val="right"/>
    </w:pPr>
    <w:r>
      <w:rPr>
        <w:noProof/>
        <w:lang w:eastAsia="en-GB"/>
      </w:rPr>
      <w:drawing>
        <wp:inline distT="0" distB="0" distL="0" distR="0" wp14:anchorId="3540451D" wp14:editId="7DA82A1F">
          <wp:extent cx="2109600" cy="450000"/>
          <wp:effectExtent l="0" t="0" r="5080" b="7620"/>
          <wp:docPr id="1746089758" name="Picture 1746089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ML3070_CFY_Logo_Rose_FINAL_CMYK.jpg"/>
                  <pic:cNvPicPr/>
                </pic:nvPicPr>
                <pic:blipFill>
                  <a:blip r:embed="rId1">
                    <a:extLst>
                      <a:ext uri="{28A0092B-C50C-407E-A947-70E740481C1C}">
                        <a14:useLocalDpi xmlns:a14="http://schemas.microsoft.com/office/drawing/2010/main" val="0"/>
                      </a:ext>
                    </a:extLst>
                  </a:blip>
                  <a:stretch>
                    <a:fillRect/>
                  </a:stretch>
                </pic:blipFill>
                <pic:spPr>
                  <a:xfrm>
                    <a:off x="0" y="0"/>
                    <a:ext cx="2109600" cy="450000"/>
                  </a:xfrm>
                  <a:prstGeom prst="rect">
                    <a:avLst/>
                  </a:prstGeom>
                </pic:spPr>
              </pic:pic>
            </a:graphicData>
          </a:graphic>
        </wp:inline>
      </w:drawing>
    </w:r>
  </w:p>
  <w:p w14:paraId="00F05898" w14:textId="77777777" w:rsidR="00296B93" w:rsidRDefault="00296B93" w:rsidP="00297E6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6C8E"/>
    <w:multiLevelType w:val="hybridMultilevel"/>
    <w:tmpl w:val="AEEC2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E7E22"/>
    <w:multiLevelType w:val="hybridMultilevel"/>
    <w:tmpl w:val="850223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0011B56"/>
    <w:multiLevelType w:val="hybridMultilevel"/>
    <w:tmpl w:val="B5CA9A4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A15605"/>
    <w:multiLevelType w:val="hybridMultilevel"/>
    <w:tmpl w:val="B1A8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4293F"/>
    <w:multiLevelType w:val="hybridMultilevel"/>
    <w:tmpl w:val="FE523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33B42"/>
    <w:multiLevelType w:val="hybridMultilevel"/>
    <w:tmpl w:val="B0C292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1637B0B"/>
    <w:multiLevelType w:val="hybridMultilevel"/>
    <w:tmpl w:val="69882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200246"/>
    <w:multiLevelType w:val="hybridMultilevel"/>
    <w:tmpl w:val="EF426C94"/>
    <w:lvl w:ilvl="0" w:tplc="A68A88C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B646170"/>
    <w:multiLevelType w:val="hybridMultilevel"/>
    <w:tmpl w:val="F5A69D5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9" w15:restartNumberingAfterBreak="0">
    <w:nsid w:val="2C963F53"/>
    <w:multiLevelType w:val="hybridMultilevel"/>
    <w:tmpl w:val="49D29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8E4A59"/>
    <w:multiLevelType w:val="hybridMultilevel"/>
    <w:tmpl w:val="DCE83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7638A"/>
    <w:multiLevelType w:val="hybridMultilevel"/>
    <w:tmpl w:val="FFB69FB6"/>
    <w:lvl w:ilvl="0" w:tplc="9110885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C04E9B"/>
    <w:multiLevelType w:val="hybridMultilevel"/>
    <w:tmpl w:val="D9CE68D6"/>
    <w:lvl w:ilvl="0" w:tplc="984AB5B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1368EC"/>
    <w:multiLevelType w:val="hybridMultilevel"/>
    <w:tmpl w:val="FE6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6B445D"/>
    <w:multiLevelType w:val="hybridMultilevel"/>
    <w:tmpl w:val="B5A4E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78393D"/>
    <w:multiLevelType w:val="hybridMultilevel"/>
    <w:tmpl w:val="23BE77D0"/>
    <w:lvl w:ilvl="0" w:tplc="8FAE7732">
      <w:start w:val="4"/>
      <w:numFmt w:val="bullet"/>
      <w:lvlText w:val="-"/>
      <w:lvlJc w:val="left"/>
      <w:pPr>
        <w:ind w:left="1131" w:hanging="360"/>
      </w:pPr>
      <w:rPr>
        <w:rFonts w:ascii="Arial" w:eastAsia="Times New Roman" w:hAnsi="Arial" w:cs="Arial" w:hint="default"/>
      </w:rPr>
    </w:lvl>
    <w:lvl w:ilvl="1" w:tplc="08090003">
      <w:start w:val="1"/>
      <w:numFmt w:val="bullet"/>
      <w:lvlText w:val="o"/>
      <w:lvlJc w:val="left"/>
      <w:pPr>
        <w:ind w:left="1851" w:hanging="360"/>
      </w:pPr>
      <w:rPr>
        <w:rFonts w:ascii="Courier New" w:hAnsi="Courier New" w:cs="Courier New" w:hint="default"/>
      </w:rPr>
    </w:lvl>
    <w:lvl w:ilvl="2" w:tplc="08090005">
      <w:start w:val="1"/>
      <w:numFmt w:val="bullet"/>
      <w:lvlText w:val=""/>
      <w:lvlJc w:val="left"/>
      <w:pPr>
        <w:ind w:left="2571" w:hanging="360"/>
      </w:pPr>
      <w:rPr>
        <w:rFonts w:ascii="Wingdings" w:hAnsi="Wingdings" w:hint="default"/>
      </w:rPr>
    </w:lvl>
    <w:lvl w:ilvl="3" w:tplc="08090001">
      <w:start w:val="1"/>
      <w:numFmt w:val="bullet"/>
      <w:lvlText w:val=""/>
      <w:lvlJc w:val="left"/>
      <w:pPr>
        <w:ind w:left="3291" w:hanging="360"/>
      </w:pPr>
      <w:rPr>
        <w:rFonts w:ascii="Symbol" w:hAnsi="Symbol" w:hint="default"/>
      </w:rPr>
    </w:lvl>
    <w:lvl w:ilvl="4" w:tplc="08090003">
      <w:start w:val="1"/>
      <w:numFmt w:val="bullet"/>
      <w:lvlText w:val="o"/>
      <w:lvlJc w:val="left"/>
      <w:pPr>
        <w:ind w:left="4011" w:hanging="360"/>
      </w:pPr>
      <w:rPr>
        <w:rFonts w:ascii="Courier New" w:hAnsi="Courier New" w:cs="Courier New" w:hint="default"/>
      </w:rPr>
    </w:lvl>
    <w:lvl w:ilvl="5" w:tplc="08090005">
      <w:start w:val="1"/>
      <w:numFmt w:val="bullet"/>
      <w:lvlText w:val=""/>
      <w:lvlJc w:val="left"/>
      <w:pPr>
        <w:ind w:left="4731" w:hanging="360"/>
      </w:pPr>
      <w:rPr>
        <w:rFonts w:ascii="Wingdings" w:hAnsi="Wingdings" w:hint="default"/>
      </w:rPr>
    </w:lvl>
    <w:lvl w:ilvl="6" w:tplc="08090001">
      <w:start w:val="1"/>
      <w:numFmt w:val="bullet"/>
      <w:lvlText w:val=""/>
      <w:lvlJc w:val="left"/>
      <w:pPr>
        <w:ind w:left="5451" w:hanging="360"/>
      </w:pPr>
      <w:rPr>
        <w:rFonts w:ascii="Symbol" w:hAnsi="Symbol" w:hint="default"/>
      </w:rPr>
    </w:lvl>
    <w:lvl w:ilvl="7" w:tplc="08090003">
      <w:start w:val="1"/>
      <w:numFmt w:val="bullet"/>
      <w:lvlText w:val="o"/>
      <w:lvlJc w:val="left"/>
      <w:pPr>
        <w:ind w:left="6171" w:hanging="360"/>
      </w:pPr>
      <w:rPr>
        <w:rFonts w:ascii="Courier New" w:hAnsi="Courier New" w:cs="Courier New" w:hint="default"/>
      </w:rPr>
    </w:lvl>
    <w:lvl w:ilvl="8" w:tplc="08090005">
      <w:start w:val="1"/>
      <w:numFmt w:val="bullet"/>
      <w:lvlText w:val=""/>
      <w:lvlJc w:val="left"/>
      <w:pPr>
        <w:ind w:left="6891" w:hanging="360"/>
      </w:pPr>
      <w:rPr>
        <w:rFonts w:ascii="Wingdings" w:hAnsi="Wingdings" w:hint="default"/>
      </w:rPr>
    </w:lvl>
  </w:abstractNum>
  <w:abstractNum w:abstractNumId="16" w15:restartNumberingAfterBreak="0">
    <w:nsid w:val="599621F7"/>
    <w:multiLevelType w:val="hybridMultilevel"/>
    <w:tmpl w:val="57DAC6DA"/>
    <w:lvl w:ilvl="0" w:tplc="2C82EF0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FF20587"/>
    <w:multiLevelType w:val="hybridMultilevel"/>
    <w:tmpl w:val="D8A854CE"/>
    <w:lvl w:ilvl="0" w:tplc="CB16A622">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02A084E"/>
    <w:multiLevelType w:val="hybridMultilevel"/>
    <w:tmpl w:val="A5BA7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456345"/>
    <w:multiLevelType w:val="hybridMultilevel"/>
    <w:tmpl w:val="5A0267A6"/>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66C43EA7"/>
    <w:multiLevelType w:val="hybridMultilevel"/>
    <w:tmpl w:val="31B42E94"/>
    <w:lvl w:ilvl="0" w:tplc="FB0CC65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7F745A2"/>
    <w:multiLevelType w:val="hybridMultilevel"/>
    <w:tmpl w:val="3F6A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10422E"/>
    <w:multiLevelType w:val="hybridMultilevel"/>
    <w:tmpl w:val="250ED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8B170E"/>
    <w:multiLevelType w:val="hybridMultilevel"/>
    <w:tmpl w:val="5BCAD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294A71"/>
    <w:multiLevelType w:val="hybridMultilevel"/>
    <w:tmpl w:val="508C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560401"/>
    <w:multiLevelType w:val="hybridMultilevel"/>
    <w:tmpl w:val="6D8C3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682957"/>
    <w:multiLevelType w:val="hybridMultilevel"/>
    <w:tmpl w:val="86E2EE72"/>
    <w:lvl w:ilvl="0" w:tplc="3BBE440A">
      <w:start w:val="2"/>
      <w:numFmt w:val="bullet"/>
      <w:lvlText w:val="-"/>
      <w:lvlJc w:val="left"/>
      <w:pPr>
        <w:ind w:left="720" w:hanging="360"/>
      </w:pPr>
      <w:rPr>
        <w:rFonts w:ascii="Calibri" w:eastAsia="+mn-e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A1DA9"/>
    <w:multiLevelType w:val="hybridMultilevel"/>
    <w:tmpl w:val="E83040D0"/>
    <w:lvl w:ilvl="0" w:tplc="CB8C393A">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7ED0519E"/>
    <w:multiLevelType w:val="hybridMultilevel"/>
    <w:tmpl w:val="9C201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606191"/>
    <w:multiLevelType w:val="hybridMultilevel"/>
    <w:tmpl w:val="940C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8"/>
  </w:num>
  <w:num w:numId="4">
    <w:abstractNumId w:val="26"/>
  </w:num>
  <w:num w:numId="5">
    <w:abstractNumId w:val="8"/>
  </w:num>
  <w:num w:numId="6">
    <w:abstractNumId w:val="2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num>
  <w:num w:numId="11">
    <w:abstractNumId w:val="1"/>
  </w:num>
  <w:num w:numId="12">
    <w:abstractNumId w:val="11"/>
  </w:num>
  <w:num w:numId="13">
    <w:abstractNumId w:val="6"/>
  </w:num>
  <w:num w:numId="14">
    <w:abstractNumId w:val="22"/>
  </w:num>
  <w:num w:numId="15">
    <w:abstractNumId w:val="19"/>
  </w:num>
  <w:num w:numId="16">
    <w:abstractNumId w:val="18"/>
  </w:num>
  <w:num w:numId="17">
    <w:abstractNumId w:val="3"/>
  </w:num>
  <w:num w:numId="18">
    <w:abstractNumId w:val="25"/>
  </w:num>
  <w:num w:numId="19">
    <w:abstractNumId w:val="20"/>
  </w:num>
  <w:num w:numId="20">
    <w:abstractNumId w:val="14"/>
  </w:num>
  <w:num w:numId="21">
    <w:abstractNumId w:val="2"/>
  </w:num>
  <w:num w:numId="22">
    <w:abstractNumId w:val="0"/>
  </w:num>
  <w:num w:numId="23">
    <w:abstractNumId w:val="12"/>
  </w:num>
  <w:num w:numId="24">
    <w:abstractNumId w:val="23"/>
  </w:num>
  <w:num w:numId="25">
    <w:abstractNumId w:val="20"/>
  </w:num>
  <w:num w:numId="26">
    <w:abstractNumId w:val="17"/>
  </w:num>
  <w:num w:numId="27">
    <w:abstractNumId w:val="15"/>
  </w:num>
  <w:num w:numId="28">
    <w:abstractNumId w:val="24"/>
  </w:num>
  <w:num w:numId="29">
    <w:abstractNumId w:val="29"/>
  </w:num>
  <w:num w:numId="30">
    <w:abstractNumId w:val="4"/>
  </w:num>
  <w:num w:numId="31">
    <w:abstractNumId w:val="10"/>
  </w:num>
  <w:num w:numId="32">
    <w:abstractNumId w:val="21"/>
  </w:num>
  <w:num w:numId="3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31"/>
    <w:rsid w:val="000001C3"/>
    <w:rsid w:val="0000067A"/>
    <w:rsid w:val="00002531"/>
    <w:rsid w:val="000035A4"/>
    <w:rsid w:val="0000431D"/>
    <w:rsid w:val="00006444"/>
    <w:rsid w:val="00007EBD"/>
    <w:rsid w:val="00013751"/>
    <w:rsid w:val="000154DC"/>
    <w:rsid w:val="00021705"/>
    <w:rsid w:val="00023CD9"/>
    <w:rsid w:val="00025AB3"/>
    <w:rsid w:val="00025B19"/>
    <w:rsid w:val="00031173"/>
    <w:rsid w:val="0003215E"/>
    <w:rsid w:val="000344EE"/>
    <w:rsid w:val="00034994"/>
    <w:rsid w:val="00035FA0"/>
    <w:rsid w:val="000368DB"/>
    <w:rsid w:val="0003771A"/>
    <w:rsid w:val="000407E8"/>
    <w:rsid w:val="00041BEA"/>
    <w:rsid w:val="00043674"/>
    <w:rsid w:val="00057518"/>
    <w:rsid w:val="00057D71"/>
    <w:rsid w:val="0006173F"/>
    <w:rsid w:val="00061F2B"/>
    <w:rsid w:val="0006689E"/>
    <w:rsid w:val="000709AF"/>
    <w:rsid w:val="00071283"/>
    <w:rsid w:val="00071E24"/>
    <w:rsid w:val="00072583"/>
    <w:rsid w:val="0007437C"/>
    <w:rsid w:val="0007454B"/>
    <w:rsid w:val="00075F75"/>
    <w:rsid w:val="00076649"/>
    <w:rsid w:val="000811C2"/>
    <w:rsid w:val="000828E9"/>
    <w:rsid w:val="000832CC"/>
    <w:rsid w:val="000839BF"/>
    <w:rsid w:val="00084D49"/>
    <w:rsid w:val="00087004"/>
    <w:rsid w:val="00091041"/>
    <w:rsid w:val="000953C0"/>
    <w:rsid w:val="00096358"/>
    <w:rsid w:val="00096519"/>
    <w:rsid w:val="000B004C"/>
    <w:rsid w:val="000B0A76"/>
    <w:rsid w:val="000B10E2"/>
    <w:rsid w:val="000B4657"/>
    <w:rsid w:val="000B4E07"/>
    <w:rsid w:val="000B57CB"/>
    <w:rsid w:val="000B6AEE"/>
    <w:rsid w:val="000B7016"/>
    <w:rsid w:val="000B7FE9"/>
    <w:rsid w:val="000C02B7"/>
    <w:rsid w:val="000C780F"/>
    <w:rsid w:val="000D0207"/>
    <w:rsid w:val="000D4478"/>
    <w:rsid w:val="000E0FDB"/>
    <w:rsid w:val="000E7E2A"/>
    <w:rsid w:val="000F2B94"/>
    <w:rsid w:val="000F3D4A"/>
    <w:rsid w:val="000F5943"/>
    <w:rsid w:val="000F66E8"/>
    <w:rsid w:val="00100094"/>
    <w:rsid w:val="0010148E"/>
    <w:rsid w:val="0010583A"/>
    <w:rsid w:val="00106957"/>
    <w:rsid w:val="00106ABC"/>
    <w:rsid w:val="001070AE"/>
    <w:rsid w:val="001120C4"/>
    <w:rsid w:val="001223A3"/>
    <w:rsid w:val="0012435A"/>
    <w:rsid w:val="0012584C"/>
    <w:rsid w:val="00126A4B"/>
    <w:rsid w:val="00126C61"/>
    <w:rsid w:val="00126EC7"/>
    <w:rsid w:val="0013089A"/>
    <w:rsid w:val="001319A6"/>
    <w:rsid w:val="00134C59"/>
    <w:rsid w:val="001422A0"/>
    <w:rsid w:val="0014370C"/>
    <w:rsid w:val="001520DD"/>
    <w:rsid w:val="00152D87"/>
    <w:rsid w:val="00153709"/>
    <w:rsid w:val="00154B8B"/>
    <w:rsid w:val="001551C0"/>
    <w:rsid w:val="00160A4F"/>
    <w:rsid w:val="00162911"/>
    <w:rsid w:val="00165B79"/>
    <w:rsid w:val="0016661C"/>
    <w:rsid w:val="001773BC"/>
    <w:rsid w:val="001823E6"/>
    <w:rsid w:val="001857C7"/>
    <w:rsid w:val="00187B33"/>
    <w:rsid w:val="001907EE"/>
    <w:rsid w:val="00191257"/>
    <w:rsid w:val="00192BF3"/>
    <w:rsid w:val="00197DED"/>
    <w:rsid w:val="001A7C98"/>
    <w:rsid w:val="001B3942"/>
    <w:rsid w:val="001B6960"/>
    <w:rsid w:val="001B69E0"/>
    <w:rsid w:val="001C098D"/>
    <w:rsid w:val="001C09C8"/>
    <w:rsid w:val="001C4EEB"/>
    <w:rsid w:val="001C6592"/>
    <w:rsid w:val="001D15C8"/>
    <w:rsid w:val="001D2854"/>
    <w:rsid w:val="001D2FC8"/>
    <w:rsid w:val="001D5157"/>
    <w:rsid w:val="001D6FEA"/>
    <w:rsid w:val="001D78C1"/>
    <w:rsid w:val="001E39FA"/>
    <w:rsid w:val="001E63D7"/>
    <w:rsid w:val="001F0193"/>
    <w:rsid w:val="001F4FB1"/>
    <w:rsid w:val="0021003E"/>
    <w:rsid w:val="00210545"/>
    <w:rsid w:val="00213FE9"/>
    <w:rsid w:val="00214C66"/>
    <w:rsid w:val="0021722E"/>
    <w:rsid w:val="0022103F"/>
    <w:rsid w:val="0022105B"/>
    <w:rsid w:val="0022159D"/>
    <w:rsid w:val="0022619B"/>
    <w:rsid w:val="00231640"/>
    <w:rsid w:val="00231700"/>
    <w:rsid w:val="002344BE"/>
    <w:rsid w:val="002368C6"/>
    <w:rsid w:val="00241CDC"/>
    <w:rsid w:val="0024259A"/>
    <w:rsid w:val="00242B57"/>
    <w:rsid w:val="00245BB7"/>
    <w:rsid w:val="0024764C"/>
    <w:rsid w:val="00256173"/>
    <w:rsid w:val="00257AAB"/>
    <w:rsid w:val="00260CD2"/>
    <w:rsid w:val="00263585"/>
    <w:rsid w:val="002700A3"/>
    <w:rsid w:val="00272A01"/>
    <w:rsid w:val="002733ED"/>
    <w:rsid w:val="00283335"/>
    <w:rsid w:val="00283915"/>
    <w:rsid w:val="00286D33"/>
    <w:rsid w:val="002943C3"/>
    <w:rsid w:val="00296B93"/>
    <w:rsid w:val="00297537"/>
    <w:rsid w:val="00297E65"/>
    <w:rsid w:val="002A06D5"/>
    <w:rsid w:val="002A163E"/>
    <w:rsid w:val="002A20F5"/>
    <w:rsid w:val="002A3999"/>
    <w:rsid w:val="002A550A"/>
    <w:rsid w:val="002B2BCF"/>
    <w:rsid w:val="002B2ECD"/>
    <w:rsid w:val="002B5193"/>
    <w:rsid w:val="002B5CFE"/>
    <w:rsid w:val="002B7FA8"/>
    <w:rsid w:val="002C08E3"/>
    <w:rsid w:val="002C10C4"/>
    <w:rsid w:val="002C14C8"/>
    <w:rsid w:val="002C184A"/>
    <w:rsid w:val="002C4ECC"/>
    <w:rsid w:val="002C7381"/>
    <w:rsid w:val="002C793C"/>
    <w:rsid w:val="002E2805"/>
    <w:rsid w:val="002F566A"/>
    <w:rsid w:val="002F65E3"/>
    <w:rsid w:val="002F70E2"/>
    <w:rsid w:val="00300B34"/>
    <w:rsid w:val="0030212B"/>
    <w:rsid w:val="003052B3"/>
    <w:rsid w:val="00305991"/>
    <w:rsid w:val="00312B81"/>
    <w:rsid w:val="00315000"/>
    <w:rsid w:val="0032084E"/>
    <w:rsid w:val="00322781"/>
    <w:rsid w:val="003254A4"/>
    <w:rsid w:val="00333565"/>
    <w:rsid w:val="00333864"/>
    <w:rsid w:val="00334A2C"/>
    <w:rsid w:val="00335340"/>
    <w:rsid w:val="003413D8"/>
    <w:rsid w:val="00344278"/>
    <w:rsid w:val="0034550D"/>
    <w:rsid w:val="0035084C"/>
    <w:rsid w:val="00350A63"/>
    <w:rsid w:val="003515F9"/>
    <w:rsid w:val="003517C9"/>
    <w:rsid w:val="003611BB"/>
    <w:rsid w:val="00361870"/>
    <w:rsid w:val="00361B67"/>
    <w:rsid w:val="0036319D"/>
    <w:rsid w:val="00367E0F"/>
    <w:rsid w:val="00373198"/>
    <w:rsid w:val="003743D5"/>
    <w:rsid w:val="0037527F"/>
    <w:rsid w:val="003766EA"/>
    <w:rsid w:val="0038251A"/>
    <w:rsid w:val="00385C8B"/>
    <w:rsid w:val="00390104"/>
    <w:rsid w:val="00390B3D"/>
    <w:rsid w:val="003A05EB"/>
    <w:rsid w:val="003A6E84"/>
    <w:rsid w:val="003B0100"/>
    <w:rsid w:val="003B34F7"/>
    <w:rsid w:val="003B5589"/>
    <w:rsid w:val="003B5EE2"/>
    <w:rsid w:val="003C1B10"/>
    <w:rsid w:val="003C2835"/>
    <w:rsid w:val="003D085D"/>
    <w:rsid w:val="003D36D9"/>
    <w:rsid w:val="003D58D0"/>
    <w:rsid w:val="003D67F7"/>
    <w:rsid w:val="003E0959"/>
    <w:rsid w:val="003E0E46"/>
    <w:rsid w:val="003E73D6"/>
    <w:rsid w:val="003E77F7"/>
    <w:rsid w:val="003F03AF"/>
    <w:rsid w:val="003F722F"/>
    <w:rsid w:val="00401815"/>
    <w:rsid w:val="00403612"/>
    <w:rsid w:val="00403E86"/>
    <w:rsid w:val="00410169"/>
    <w:rsid w:val="00410A05"/>
    <w:rsid w:val="00412C1D"/>
    <w:rsid w:val="00412E87"/>
    <w:rsid w:val="00412FE1"/>
    <w:rsid w:val="00420A1A"/>
    <w:rsid w:val="00421039"/>
    <w:rsid w:val="004225C6"/>
    <w:rsid w:val="00435C98"/>
    <w:rsid w:val="0043699F"/>
    <w:rsid w:val="0043773F"/>
    <w:rsid w:val="00443D04"/>
    <w:rsid w:val="00444638"/>
    <w:rsid w:val="00450DA1"/>
    <w:rsid w:val="0045233C"/>
    <w:rsid w:val="004564BD"/>
    <w:rsid w:val="0046544D"/>
    <w:rsid w:val="00471188"/>
    <w:rsid w:val="00475BC1"/>
    <w:rsid w:val="0048282B"/>
    <w:rsid w:val="00484F77"/>
    <w:rsid w:val="00485531"/>
    <w:rsid w:val="00487260"/>
    <w:rsid w:val="00491734"/>
    <w:rsid w:val="00495574"/>
    <w:rsid w:val="004A4E3C"/>
    <w:rsid w:val="004A50F5"/>
    <w:rsid w:val="004A6AEB"/>
    <w:rsid w:val="004A705D"/>
    <w:rsid w:val="004B269F"/>
    <w:rsid w:val="004B7A07"/>
    <w:rsid w:val="004D2096"/>
    <w:rsid w:val="004D227D"/>
    <w:rsid w:val="004D4959"/>
    <w:rsid w:val="004D5374"/>
    <w:rsid w:val="004D65EA"/>
    <w:rsid w:val="004E0C88"/>
    <w:rsid w:val="004E1D0A"/>
    <w:rsid w:val="004E5860"/>
    <w:rsid w:val="004E70D6"/>
    <w:rsid w:val="004F0215"/>
    <w:rsid w:val="004F1690"/>
    <w:rsid w:val="004F5720"/>
    <w:rsid w:val="00500693"/>
    <w:rsid w:val="00503F26"/>
    <w:rsid w:val="00506D28"/>
    <w:rsid w:val="00513087"/>
    <w:rsid w:val="00515BB6"/>
    <w:rsid w:val="0051709D"/>
    <w:rsid w:val="00521063"/>
    <w:rsid w:val="00521D6E"/>
    <w:rsid w:val="0052368B"/>
    <w:rsid w:val="0052651C"/>
    <w:rsid w:val="005269FC"/>
    <w:rsid w:val="00526EC5"/>
    <w:rsid w:val="00536F68"/>
    <w:rsid w:val="00540C0A"/>
    <w:rsid w:val="00541932"/>
    <w:rsid w:val="005431FE"/>
    <w:rsid w:val="00546B06"/>
    <w:rsid w:val="00550212"/>
    <w:rsid w:val="00554874"/>
    <w:rsid w:val="0056642C"/>
    <w:rsid w:val="0057406B"/>
    <w:rsid w:val="005765AE"/>
    <w:rsid w:val="00580BDA"/>
    <w:rsid w:val="00580FF6"/>
    <w:rsid w:val="00583341"/>
    <w:rsid w:val="0058470E"/>
    <w:rsid w:val="00587D98"/>
    <w:rsid w:val="00596F54"/>
    <w:rsid w:val="00596F89"/>
    <w:rsid w:val="00597CD8"/>
    <w:rsid w:val="005A641A"/>
    <w:rsid w:val="005B0BD1"/>
    <w:rsid w:val="005B3BE6"/>
    <w:rsid w:val="005B6560"/>
    <w:rsid w:val="005D1A10"/>
    <w:rsid w:val="005D2687"/>
    <w:rsid w:val="005D6065"/>
    <w:rsid w:val="005E12E5"/>
    <w:rsid w:val="005E2152"/>
    <w:rsid w:val="005E340D"/>
    <w:rsid w:val="005E395F"/>
    <w:rsid w:val="005E3B6C"/>
    <w:rsid w:val="005F017D"/>
    <w:rsid w:val="005F63BC"/>
    <w:rsid w:val="00600110"/>
    <w:rsid w:val="00601C49"/>
    <w:rsid w:val="00602AC3"/>
    <w:rsid w:val="00606678"/>
    <w:rsid w:val="0060750B"/>
    <w:rsid w:val="00610947"/>
    <w:rsid w:val="006134B6"/>
    <w:rsid w:val="00613C95"/>
    <w:rsid w:val="00631E2B"/>
    <w:rsid w:val="00643FD8"/>
    <w:rsid w:val="0064499E"/>
    <w:rsid w:val="00645343"/>
    <w:rsid w:val="00647ED1"/>
    <w:rsid w:val="00650B35"/>
    <w:rsid w:val="00653154"/>
    <w:rsid w:val="006545E4"/>
    <w:rsid w:val="00654A8D"/>
    <w:rsid w:val="00655384"/>
    <w:rsid w:val="00655A96"/>
    <w:rsid w:val="00657CC7"/>
    <w:rsid w:val="00661BD7"/>
    <w:rsid w:val="0066426F"/>
    <w:rsid w:val="00666656"/>
    <w:rsid w:val="00682EE3"/>
    <w:rsid w:val="006858BF"/>
    <w:rsid w:val="00687215"/>
    <w:rsid w:val="00687386"/>
    <w:rsid w:val="006938F1"/>
    <w:rsid w:val="00694118"/>
    <w:rsid w:val="006A012E"/>
    <w:rsid w:val="006A7179"/>
    <w:rsid w:val="006B299E"/>
    <w:rsid w:val="006B3079"/>
    <w:rsid w:val="006C00AF"/>
    <w:rsid w:val="006C0470"/>
    <w:rsid w:val="006C6835"/>
    <w:rsid w:val="006C777E"/>
    <w:rsid w:val="006C7894"/>
    <w:rsid w:val="006D015F"/>
    <w:rsid w:val="006D23B0"/>
    <w:rsid w:val="006D2AEF"/>
    <w:rsid w:val="006D521A"/>
    <w:rsid w:val="006D6A00"/>
    <w:rsid w:val="006E0081"/>
    <w:rsid w:val="006E4EDC"/>
    <w:rsid w:val="006E754B"/>
    <w:rsid w:val="006F3C4A"/>
    <w:rsid w:val="006F557C"/>
    <w:rsid w:val="00701590"/>
    <w:rsid w:val="00702D08"/>
    <w:rsid w:val="007123D5"/>
    <w:rsid w:val="007158FE"/>
    <w:rsid w:val="00716174"/>
    <w:rsid w:val="007170EB"/>
    <w:rsid w:val="00725FD9"/>
    <w:rsid w:val="0072652F"/>
    <w:rsid w:val="0073603F"/>
    <w:rsid w:val="00741A85"/>
    <w:rsid w:val="00745E6B"/>
    <w:rsid w:val="0075248A"/>
    <w:rsid w:val="00756166"/>
    <w:rsid w:val="007569CD"/>
    <w:rsid w:val="00761D07"/>
    <w:rsid w:val="00762291"/>
    <w:rsid w:val="00770A37"/>
    <w:rsid w:val="00771868"/>
    <w:rsid w:val="00776CAA"/>
    <w:rsid w:val="007773A4"/>
    <w:rsid w:val="007831FF"/>
    <w:rsid w:val="007878CE"/>
    <w:rsid w:val="007900C7"/>
    <w:rsid w:val="00791B2B"/>
    <w:rsid w:val="00794BFE"/>
    <w:rsid w:val="007959DD"/>
    <w:rsid w:val="0079612B"/>
    <w:rsid w:val="007A4FED"/>
    <w:rsid w:val="007B0E3B"/>
    <w:rsid w:val="007B5146"/>
    <w:rsid w:val="007B522F"/>
    <w:rsid w:val="007C0A7C"/>
    <w:rsid w:val="007C0ED3"/>
    <w:rsid w:val="007C6108"/>
    <w:rsid w:val="007C6FBF"/>
    <w:rsid w:val="007D270E"/>
    <w:rsid w:val="007D3DCE"/>
    <w:rsid w:val="007D5048"/>
    <w:rsid w:val="007D5202"/>
    <w:rsid w:val="007E1F92"/>
    <w:rsid w:val="007E3B4A"/>
    <w:rsid w:val="007F09E6"/>
    <w:rsid w:val="007F6A72"/>
    <w:rsid w:val="00806241"/>
    <w:rsid w:val="008112D3"/>
    <w:rsid w:val="008131B7"/>
    <w:rsid w:val="00820CF2"/>
    <w:rsid w:val="00822DCE"/>
    <w:rsid w:val="00824269"/>
    <w:rsid w:val="008316F0"/>
    <w:rsid w:val="00831F24"/>
    <w:rsid w:val="008345B5"/>
    <w:rsid w:val="00845239"/>
    <w:rsid w:val="00846F6F"/>
    <w:rsid w:val="0085486F"/>
    <w:rsid w:val="00854A67"/>
    <w:rsid w:val="00857AA6"/>
    <w:rsid w:val="00857B28"/>
    <w:rsid w:val="00861AB4"/>
    <w:rsid w:val="00870A14"/>
    <w:rsid w:val="008736D8"/>
    <w:rsid w:val="00881014"/>
    <w:rsid w:val="008839FA"/>
    <w:rsid w:val="00886D5E"/>
    <w:rsid w:val="008872D6"/>
    <w:rsid w:val="00892366"/>
    <w:rsid w:val="008938FB"/>
    <w:rsid w:val="00893C39"/>
    <w:rsid w:val="008A480F"/>
    <w:rsid w:val="008A5E65"/>
    <w:rsid w:val="008B2265"/>
    <w:rsid w:val="008B38BC"/>
    <w:rsid w:val="008B3D43"/>
    <w:rsid w:val="008B40F4"/>
    <w:rsid w:val="008B4458"/>
    <w:rsid w:val="008B5930"/>
    <w:rsid w:val="008B7DDD"/>
    <w:rsid w:val="008C137E"/>
    <w:rsid w:val="008C15CE"/>
    <w:rsid w:val="008C26D8"/>
    <w:rsid w:val="008C355B"/>
    <w:rsid w:val="008C68A5"/>
    <w:rsid w:val="008C6A55"/>
    <w:rsid w:val="008D0B8C"/>
    <w:rsid w:val="008D19DD"/>
    <w:rsid w:val="008D1B98"/>
    <w:rsid w:val="008D1F74"/>
    <w:rsid w:val="008D2E33"/>
    <w:rsid w:val="008D726D"/>
    <w:rsid w:val="008E315E"/>
    <w:rsid w:val="008E41C4"/>
    <w:rsid w:val="008E45BA"/>
    <w:rsid w:val="008E7DAB"/>
    <w:rsid w:val="008F0C25"/>
    <w:rsid w:val="009028A9"/>
    <w:rsid w:val="009141AC"/>
    <w:rsid w:val="00915CDD"/>
    <w:rsid w:val="00915D29"/>
    <w:rsid w:val="00916678"/>
    <w:rsid w:val="0091781D"/>
    <w:rsid w:val="00917D6B"/>
    <w:rsid w:val="00930B4F"/>
    <w:rsid w:val="00935F0E"/>
    <w:rsid w:val="00943CD3"/>
    <w:rsid w:val="00947F5A"/>
    <w:rsid w:val="00952BAE"/>
    <w:rsid w:val="009542E9"/>
    <w:rsid w:val="00961241"/>
    <w:rsid w:val="00962462"/>
    <w:rsid w:val="009654A0"/>
    <w:rsid w:val="00967252"/>
    <w:rsid w:val="0096783F"/>
    <w:rsid w:val="0097551C"/>
    <w:rsid w:val="00976432"/>
    <w:rsid w:val="00976CFE"/>
    <w:rsid w:val="009775A5"/>
    <w:rsid w:val="0098058D"/>
    <w:rsid w:val="00982871"/>
    <w:rsid w:val="0098288D"/>
    <w:rsid w:val="00985F2F"/>
    <w:rsid w:val="009874AE"/>
    <w:rsid w:val="00987976"/>
    <w:rsid w:val="0099059A"/>
    <w:rsid w:val="009A2CB4"/>
    <w:rsid w:val="009A52DF"/>
    <w:rsid w:val="009A64A0"/>
    <w:rsid w:val="009A7BC5"/>
    <w:rsid w:val="009B0C66"/>
    <w:rsid w:val="009B2928"/>
    <w:rsid w:val="009B2CB4"/>
    <w:rsid w:val="009B5CC0"/>
    <w:rsid w:val="009C035F"/>
    <w:rsid w:val="009C1840"/>
    <w:rsid w:val="009C3B80"/>
    <w:rsid w:val="009C441D"/>
    <w:rsid w:val="009C5C8C"/>
    <w:rsid w:val="009C6295"/>
    <w:rsid w:val="009C7551"/>
    <w:rsid w:val="009D0FFD"/>
    <w:rsid w:val="009D45E1"/>
    <w:rsid w:val="009D6EE4"/>
    <w:rsid w:val="009D753B"/>
    <w:rsid w:val="009D756A"/>
    <w:rsid w:val="009E0381"/>
    <w:rsid w:val="009E24A0"/>
    <w:rsid w:val="009E3B0F"/>
    <w:rsid w:val="009E7D9D"/>
    <w:rsid w:val="009F48F2"/>
    <w:rsid w:val="009F51B0"/>
    <w:rsid w:val="00A01402"/>
    <w:rsid w:val="00A0154A"/>
    <w:rsid w:val="00A022FB"/>
    <w:rsid w:val="00A02A0E"/>
    <w:rsid w:val="00A11CD9"/>
    <w:rsid w:val="00A14B18"/>
    <w:rsid w:val="00A15A08"/>
    <w:rsid w:val="00A16AEB"/>
    <w:rsid w:val="00A16C00"/>
    <w:rsid w:val="00A170C8"/>
    <w:rsid w:val="00A1724A"/>
    <w:rsid w:val="00A2075A"/>
    <w:rsid w:val="00A2077B"/>
    <w:rsid w:val="00A23824"/>
    <w:rsid w:val="00A23F2A"/>
    <w:rsid w:val="00A2517C"/>
    <w:rsid w:val="00A2547F"/>
    <w:rsid w:val="00A32013"/>
    <w:rsid w:val="00A327BF"/>
    <w:rsid w:val="00A32D38"/>
    <w:rsid w:val="00A32F7B"/>
    <w:rsid w:val="00A33BDD"/>
    <w:rsid w:val="00A35F38"/>
    <w:rsid w:val="00A37490"/>
    <w:rsid w:val="00A42CDF"/>
    <w:rsid w:val="00A47DBE"/>
    <w:rsid w:val="00A525E1"/>
    <w:rsid w:val="00A55A06"/>
    <w:rsid w:val="00A55B90"/>
    <w:rsid w:val="00A57433"/>
    <w:rsid w:val="00A60165"/>
    <w:rsid w:val="00A61D7C"/>
    <w:rsid w:val="00A67B91"/>
    <w:rsid w:val="00A72465"/>
    <w:rsid w:val="00A72A07"/>
    <w:rsid w:val="00A747E7"/>
    <w:rsid w:val="00A82EE6"/>
    <w:rsid w:val="00A9183D"/>
    <w:rsid w:val="00AA2800"/>
    <w:rsid w:val="00AA3593"/>
    <w:rsid w:val="00AB4204"/>
    <w:rsid w:val="00AC0328"/>
    <w:rsid w:val="00AC5E09"/>
    <w:rsid w:val="00AD7287"/>
    <w:rsid w:val="00AE14B7"/>
    <w:rsid w:val="00AF3234"/>
    <w:rsid w:val="00B00188"/>
    <w:rsid w:val="00B05053"/>
    <w:rsid w:val="00B05713"/>
    <w:rsid w:val="00B068DA"/>
    <w:rsid w:val="00B10CF6"/>
    <w:rsid w:val="00B123E2"/>
    <w:rsid w:val="00B1394D"/>
    <w:rsid w:val="00B15434"/>
    <w:rsid w:val="00B161B8"/>
    <w:rsid w:val="00B223F3"/>
    <w:rsid w:val="00B23D13"/>
    <w:rsid w:val="00B249FE"/>
    <w:rsid w:val="00B26946"/>
    <w:rsid w:val="00B424DC"/>
    <w:rsid w:val="00B43628"/>
    <w:rsid w:val="00B50419"/>
    <w:rsid w:val="00B523D1"/>
    <w:rsid w:val="00B53916"/>
    <w:rsid w:val="00B55D52"/>
    <w:rsid w:val="00B62483"/>
    <w:rsid w:val="00B65372"/>
    <w:rsid w:val="00B65C23"/>
    <w:rsid w:val="00B71B9D"/>
    <w:rsid w:val="00B73CBD"/>
    <w:rsid w:val="00B763B5"/>
    <w:rsid w:val="00B8463C"/>
    <w:rsid w:val="00B87165"/>
    <w:rsid w:val="00B92ABD"/>
    <w:rsid w:val="00BA156A"/>
    <w:rsid w:val="00BA2799"/>
    <w:rsid w:val="00BA287E"/>
    <w:rsid w:val="00BA47B1"/>
    <w:rsid w:val="00BB0D42"/>
    <w:rsid w:val="00BB5E7B"/>
    <w:rsid w:val="00BC1615"/>
    <w:rsid w:val="00BC171C"/>
    <w:rsid w:val="00BC233A"/>
    <w:rsid w:val="00BD1295"/>
    <w:rsid w:val="00BD260F"/>
    <w:rsid w:val="00BD3CE3"/>
    <w:rsid w:val="00BD7235"/>
    <w:rsid w:val="00BE31AD"/>
    <w:rsid w:val="00BE3E4A"/>
    <w:rsid w:val="00BE6276"/>
    <w:rsid w:val="00BE6EE8"/>
    <w:rsid w:val="00BF40E3"/>
    <w:rsid w:val="00BF50CA"/>
    <w:rsid w:val="00C026A5"/>
    <w:rsid w:val="00C05686"/>
    <w:rsid w:val="00C062AB"/>
    <w:rsid w:val="00C10E53"/>
    <w:rsid w:val="00C117BB"/>
    <w:rsid w:val="00C11E0C"/>
    <w:rsid w:val="00C151D9"/>
    <w:rsid w:val="00C153F8"/>
    <w:rsid w:val="00C16806"/>
    <w:rsid w:val="00C20BFC"/>
    <w:rsid w:val="00C236EA"/>
    <w:rsid w:val="00C25311"/>
    <w:rsid w:val="00C30A9B"/>
    <w:rsid w:val="00C329B9"/>
    <w:rsid w:val="00C33B4B"/>
    <w:rsid w:val="00C33F49"/>
    <w:rsid w:val="00C36AAE"/>
    <w:rsid w:val="00C43472"/>
    <w:rsid w:val="00C44D34"/>
    <w:rsid w:val="00C55BCD"/>
    <w:rsid w:val="00C6290D"/>
    <w:rsid w:val="00C66B58"/>
    <w:rsid w:val="00C67174"/>
    <w:rsid w:val="00C70EF1"/>
    <w:rsid w:val="00C7160A"/>
    <w:rsid w:val="00C7302B"/>
    <w:rsid w:val="00C7410F"/>
    <w:rsid w:val="00C77870"/>
    <w:rsid w:val="00C80667"/>
    <w:rsid w:val="00C81DFF"/>
    <w:rsid w:val="00C82F52"/>
    <w:rsid w:val="00C916E0"/>
    <w:rsid w:val="00C92250"/>
    <w:rsid w:val="00C97C1D"/>
    <w:rsid w:val="00CA1D46"/>
    <w:rsid w:val="00CA2F9B"/>
    <w:rsid w:val="00CB2669"/>
    <w:rsid w:val="00CC1B98"/>
    <w:rsid w:val="00CC1F3B"/>
    <w:rsid w:val="00CC43D7"/>
    <w:rsid w:val="00CD146D"/>
    <w:rsid w:val="00CD1783"/>
    <w:rsid w:val="00CD435D"/>
    <w:rsid w:val="00CD4A86"/>
    <w:rsid w:val="00CD5268"/>
    <w:rsid w:val="00CE38D4"/>
    <w:rsid w:val="00CE69DA"/>
    <w:rsid w:val="00CE7F69"/>
    <w:rsid w:val="00CF3038"/>
    <w:rsid w:val="00D06239"/>
    <w:rsid w:val="00D10F5B"/>
    <w:rsid w:val="00D13180"/>
    <w:rsid w:val="00D137F1"/>
    <w:rsid w:val="00D178D7"/>
    <w:rsid w:val="00D2271E"/>
    <w:rsid w:val="00D30D6E"/>
    <w:rsid w:val="00D3792C"/>
    <w:rsid w:val="00D425D9"/>
    <w:rsid w:val="00D43933"/>
    <w:rsid w:val="00D45914"/>
    <w:rsid w:val="00D45B58"/>
    <w:rsid w:val="00D54E26"/>
    <w:rsid w:val="00D556C3"/>
    <w:rsid w:val="00D5575E"/>
    <w:rsid w:val="00D660DF"/>
    <w:rsid w:val="00D67C65"/>
    <w:rsid w:val="00D80FBF"/>
    <w:rsid w:val="00D84561"/>
    <w:rsid w:val="00D86329"/>
    <w:rsid w:val="00D9527E"/>
    <w:rsid w:val="00D95516"/>
    <w:rsid w:val="00D958D8"/>
    <w:rsid w:val="00D9666F"/>
    <w:rsid w:val="00DA4407"/>
    <w:rsid w:val="00DA73AE"/>
    <w:rsid w:val="00DB034C"/>
    <w:rsid w:val="00DB171E"/>
    <w:rsid w:val="00DB378E"/>
    <w:rsid w:val="00DB5ADA"/>
    <w:rsid w:val="00DC01D4"/>
    <w:rsid w:val="00DC10ED"/>
    <w:rsid w:val="00DC659E"/>
    <w:rsid w:val="00DD1BC6"/>
    <w:rsid w:val="00DD1C4A"/>
    <w:rsid w:val="00DD1D2F"/>
    <w:rsid w:val="00DD5E5A"/>
    <w:rsid w:val="00DD6174"/>
    <w:rsid w:val="00DE2DBD"/>
    <w:rsid w:val="00DE3C2A"/>
    <w:rsid w:val="00DE43E2"/>
    <w:rsid w:val="00DE46C0"/>
    <w:rsid w:val="00DE6544"/>
    <w:rsid w:val="00DE7303"/>
    <w:rsid w:val="00DE7946"/>
    <w:rsid w:val="00DF18A2"/>
    <w:rsid w:val="00DF18D0"/>
    <w:rsid w:val="00DF20B6"/>
    <w:rsid w:val="00DF60F0"/>
    <w:rsid w:val="00DF76BB"/>
    <w:rsid w:val="00DF76F6"/>
    <w:rsid w:val="00E018EA"/>
    <w:rsid w:val="00E06EF1"/>
    <w:rsid w:val="00E153C6"/>
    <w:rsid w:val="00E24198"/>
    <w:rsid w:val="00E24A71"/>
    <w:rsid w:val="00E26CF0"/>
    <w:rsid w:val="00E3126C"/>
    <w:rsid w:val="00E410B5"/>
    <w:rsid w:val="00E45B98"/>
    <w:rsid w:val="00E46E56"/>
    <w:rsid w:val="00E543BF"/>
    <w:rsid w:val="00E56EB0"/>
    <w:rsid w:val="00E57109"/>
    <w:rsid w:val="00E601C6"/>
    <w:rsid w:val="00E65802"/>
    <w:rsid w:val="00E75766"/>
    <w:rsid w:val="00E77347"/>
    <w:rsid w:val="00E7795C"/>
    <w:rsid w:val="00E801AB"/>
    <w:rsid w:val="00E853EC"/>
    <w:rsid w:val="00E93DF0"/>
    <w:rsid w:val="00E9435B"/>
    <w:rsid w:val="00E94480"/>
    <w:rsid w:val="00E9632C"/>
    <w:rsid w:val="00EA08CF"/>
    <w:rsid w:val="00EA4E92"/>
    <w:rsid w:val="00EB0C10"/>
    <w:rsid w:val="00EB329E"/>
    <w:rsid w:val="00EC199B"/>
    <w:rsid w:val="00EC2BCE"/>
    <w:rsid w:val="00EC5C85"/>
    <w:rsid w:val="00EC5F24"/>
    <w:rsid w:val="00EC64F4"/>
    <w:rsid w:val="00ED274A"/>
    <w:rsid w:val="00ED449B"/>
    <w:rsid w:val="00ED4DA9"/>
    <w:rsid w:val="00EE0787"/>
    <w:rsid w:val="00EE1CB7"/>
    <w:rsid w:val="00EE35EB"/>
    <w:rsid w:val="00EE499A"/>
    <w:rsid w:val="00EE6904"/>
    <w:rsid w:val="00EF4480"/>
    <w:rsid w:val="00EF5908"/>
    <w:rsid w:val="00F06079"/>
    <w:rsid w:val="00F10B46"/>
    <w:rsid w:val="00F129E5"/>
    <w:rsid w:val="00F13672"/>
    <w:rsid w:val="00F14EE9"/>
    <w:rsid w:val="00F17F95"/>
    <w:rsid w:val="00F20147"/>
    <w:rsid w:val="00F22F32"/>
    <w:rsid w:val="00F23CC5"/>
    <w:rsid w:val="00F24929"/>
    <w:rsid w:val="00F24F59"/>
    <w:rsid w:val="00F26C79"/>
    <w:rsid w:val="00F34497"/>
    <w:rsid w:val="00F41081"/>
    <w:rsid w:val="00F43C6A"/>
    <w:rsid w:val="00F44E38"/>
    <w:rsid w:val="00F45C1C"/>
    <w:rsid w:val="00F460EC"/>
    <w:rsid w:val="00F55662"/>
    <w:rsid w:val="00F6051F"/>
    <w:rsid w:val="00F6335A"/>
    <w:rsid w:val="00F640C3"/>
    <w:rsid w:val="00F71FB5"/>
    <w:rsid w:val="00F720C1"/>
    <w:rsid w:val="00F75493"/>
    <w:rsid w:val="00F80CAC"/>
    <w:rsid w:val="00F811C3"/>
    <w:rsid w:val="00F82CB2"/>
    <w:rsid w:val="00F850A0"/>
    <w:rsid w:val="00F93902"/>
    <w:rsid w:val="00F94E90"/>
    <w:rsid w:val="00F95C87"/>
    <w:rsid w:val="00FB29B8"/>
    <w:rsid w:val="00FB4CE7"/>
    <w:rsid w:val="00FB5C11"/>
    <w:rsid w:val="00FC36B1"/>
    <w:rsid w:val="00FC603D"/>
    <w:rsid w:val="00FD0B25"/>
    <w:rsid w:val="00FD2704"/>
    <w:rsid w:val="00FD6F13"/>
    <w:rsid w:val="00FD6F9D"/>
    <w:rsid w:val="00FD7851"/>
    <w:rsid w:val="00FD7B5D"/>
    <w:rsid w:val="00FE1627"/>
    <w:rsid w:val="00FE69DC"/>
    <w:rsid w:val="00FF0AF5"/>
    <w:rsid w:val="00FF0FB1"/>
    <w:rsid w:val="00FF5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329DEE2C"/>
  <w15:chartTrackingRefBased/>
  <w15:docId w15:val="{DD1AC264-0ED1-40F8-96D2-C8EE3C3C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110"/>
    <w:rPr>
      <w:rFonts w:ascii="Segoe UI" w:hAnsi="Segoe UI" w:cs="Segoe UI"/>
      <w:sz w:val="18"/>
      <w:szCs w:val="18"/>
    </w:rPr>
  </w:style>
  <w:style w:type="paragraph" w:styleId="ListParagraph">
    <w:name w:val="List Paragraph"/>
    <w:basedOn w:val="Normal"/>
    <w:uiPriority w:val="34"/>
    <w:qFormat/>
    <w:rsid w:val="002A20F5"/>
    <w:pPr>
      <w:ind w:left="720"/>
      <w:contextualSpacing/>
    </w:pPr>
  </w:style>
  <w:style w:type="paragraph" w:styleId="Header">
    <w:name w:val="header"/>
    <w:basedOn w:val="Normal"/>
    <w:link w:val="HeaderChar"/>
    <w:uiPriority w:val="99"/>
    <w:unhideWhenUsed/>
    <w:rsid w:val="00F71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FB5"/>
  </w:style>
  <w:style w:type="paragraph" w:styleId="Footer">
    <w:name w:val="footer"/>
    <w:basedOn w:val="Normal"/>
    <w:link w:val="FooterChar"/>
    <w:uiPriority w:val="99"/>
    <w:unhideWhenUsed/>
    <w:rsid w:val="00F71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FB5"/>
  </w:style>
  <w:style w:type="table" w:styleId="TableGrid">
    <w:name w:val="Table Grid"/>
    <w:basedOn w:val="TableNormal"/>
    <w:uiPriority w:val="39"/>
    <w:rsid w:val="00226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C5C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C8C"/>
    <w:rPr>
      <w:sz w:val="20"/>
      <w:szCs w:val="20"/>
    </w:rPr>
  </w:style>
  <w:style w:type="character" w:styleId="FootnoteReference">
    <w:name w:val="footnote reference"/>
    <w:basedOn w:val="DefaultParagraphFont"/>
    <w:uiPriority w:val="99"/>
    <w:semiHidden/>
    <w:unhideWhenUsed/>
    <w:rsid w:val="009C5C8C"/>
    <w:rPr>
      <w:vertAlign w:val="superscript"/>
    </w:rPr>
  </w:style>
  <w:style w:type="character" w:styleId="Hyperlink">
    <w:name w:val="Hyperlink"/>
    <w:basedOn w:val="DefaultParagraphFont"/>
    <w:uiPriority w:val="99"/>
    <w:unhideWhenUsed/>
    <w:rsid w:val="00BF40E3"/>
    <w:rPr>
      <w:color w:val="0563C1" w:themeColor="hyperlink"/>
      <w:u w:val="single"/>
    </w:rPr>
  </w:style>
  <w:style w:type="character" w:styleId="FollowedHyperlink">
    <w:name w:val="FollowedHyperlink"/>
    <w:basedOn w:val="DefaultParagraphFont"/>
    <w:uiPriority w:val="99"/>
    <w:semiHidden/>
    <w:unhideWhenUsed/>
    <w:rsid w:val="005E3B6C"/>
    <w:rPr>
      <w:color w:val="954F72" w:themeColor="followedHyperlink"/>
      <w:u w:val="single"/>
    </w:rPr>
  </w:style>
  <w:style w:type="paragraph" w:customStyle="1" w:styleId="xmsonormal">
    <w:name w:val="x_msonormal"/>
    <w:basedOn w:val="Normal"/>
    <w:rsid w:val="00E410B5"/>
    <w:pPr>
      <w:autoSpaceDN w:val="0"/>
      <w:spacing w:after="0" w:line="240" w:lineRule="auto"/>
    </w:pPr>
    <w:rPr>
      <w:rFonts w:ascii="Calibri" w:eastAsia="Calibri" w:hAnsi="Calibri" w:cs="Times New Roman"/>
      <w:lang w:eastAsia="en-GB"/>
    </w:rPr>
  </w:style>
  <w:style w:type="paragraph" w:styleId="NormalWeb">
    <w:name w:val="Normal (Web)"/>
    <w:basedOn w:val="Normal"/>
    <w:uiPriority w:val="99"/>
    <w:unhideWhenUsed/>
    <w:rsid w:val="006531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62911"/>
    <w:pPr>
      <w:spacing w:after="0" w:line="240" w:lineRule="auto"/>
    </w:pPr>
  </w:style>
  <w:style w:type="paragraph" w:customStyle="1" w:styleId="Default">
    <w:name w:val="Default"/>
    <w:rsid w:val="009C035F"/>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46544D"/>
    <w:rPr>
      <w:i/>
      <w:iCs/>
    </w:rPr>
  </w:style>
  <w:style w:type="paragraph" w:customStyle="1" w:styleId="Bulletblack">
    <w:name w:val="Bullet_black"/>
    <w:basedOn w:val="ListBullet"/>
    <w:qFormat/>
    <w:rsid w:val="00B00188"/>
    <w:pPr>
      <w:spacing w:before="120" w:after="120" w:line="250" w:lineRule="exact"/>
      <w:contextualSpacing w:val="0"/>
    </w:pPr>
    <w:rPr>
      <w:rFonts w:ascii="Arial" w:eastAsia="Calibri" w:hAnsi="Arial" w:cs="Times New Roman"/>
      <w:sz w:val="24"/>
      <w:szCs w:val="24"/>
      <w:lang w:val="en-US"/>
    </w:rPr>
  </w:style>
  <w:style w:type="character" w:styleId="Strong">
    <w:name w:val="Strong"/>
    <w:basedOn w:val="DefaultParagraphFont"/>
    <w:uiPriority w:val="22"/>
    <w:qFormat/>
    <w:rsid w:val="00B00188"/>
    <w:rPr>
      <w:b/>
      <w:bCs/>
    </w:rPr>
  </w:style>
  <w:style w:type="paragraph" w:styleId="ListBullet">
    <w:name w:val="List Bullet"/>
    <w:basedOn w:val="Normal"/>
    <w:uiPriority w:val="99"/>
    <w:semiHidden/>
    <w:unhideWhenUsed/>
    <w:rsid w:val="00B00188"/>
    <w:pPr>
      <w:contextualSpacing/>
    </w:pPr>
  </w:style>
  <w:style w:type="character" w:customStyle="1" w:styleId="UnresolvedMention">
    <w:name w:val="Unresolved Mention"/>
    <w:basedOn w:val="DefaultParagraphFont"/>
    <w:uiPriority w:val="99"/>
    <w:semiHidden/>
    <w:unhideWhenUsed/>
    <w:rsid w:val="00914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8251">
      <w:bodyDiv w:val="1"/>
      <w:marLeft w:val="0"/>
      <w:marRight w:val="0"/>
      <w:marTop w:val="0"/>
      <w:marBottom w:val="0"/>
      <w:divBdr>
        <w:top w:val="none" w:sz="0" w:space="0" w:color="auto"/>
        <w:left w:val="none" w:sz="0" w:space="0" w:color="auto"/>
        <w:bottom w:val="none" w:sz="0" w:space="0" w:color="auto"/>
        <w:right w:val="none" w:sz="0" w:space="0" w:color="auto"/>
      </w:divBdr>
    </w:div>
    <w:div w:id="66269833">
      <w:bodyDiv w:val="1"/>
      <w:marLeft w:val="0"/>
      <w:marRight w:val="0"/>
      <w:marTop w:val="0"/>
      <w:marBottom w:val="0"/>
      <w:divBdr>
        <w:top w:val="none" w:sz="0" w:space="0" w:color="auto"/>
        <w:left w:val="none" w:sz="0" w:space="0" w:color="auto"/>
        <w:bottom w:val="none" w:sz="0" w:space="0" w:color="auto"/>
        <w:right w:val="none" w:sz="0" w:space="0" w:color="auto"/>
      </w:divBdr>
    </w:div>
    <w:div w:id="109863438">
      <w:bodyDiv w:val="1"/>
      <w:marLeft w:val="0"/>
      <w:marRight w:val="0"/>
      <w:marTop w:val="0"/>
      <w:marBottom w:val="0"/>
      <w:divBdr>
        <w:top w:val="none" w:sz="0" w:space="0" w:color="auto"/>
        <w:left w:val="none" w:sz="0" w:space="0" w:color="auto"/>
        <w:bottom w:val="none" w:sz="0" w:space="0" w:color="auto"/>
        <w:right w:val="none" w:sz="0" w:space="0" w:color="auto"/>
      </w:divBdr>
    </w:div>
    <w:div w:id="152794912">
      <w:bodyDiv w:val="1"/>
      <w:marLeft w:val="0"/>
      <w:marRight w:val="0"/>
      <w:marTop w:val="0"/>
      <w:marBottom w:val="0"/>
      <w:divBdr>
        <w:top w:val="none" w:sz="0" w:space="0" w:color="auto"/>
        <w:left w:val="none" w:sz="0" w:space="0" w:color="auto"/>
        <w:bottom w:val="none" w:sz="0" w:space="0" w:color="auto"/>
        <w:right w:val="none" w:sz="0" w:space="0" w:color="auto"/>
      </w:divBdr>
    </w:div>
    <w:div w:id="172427067">
      <w:bodyDiv w:val="1"/>
      <w:marLeft w:val="0"/>
      <w:marRight w:val="0"/>
      <w:marTop w:val="0"/>
      <w:marBottom w:val="0"/>
      <w:divBdr>
        <w:top w:val="none" w:sz="0" w:space="0" w:color="auto"/>
        <w:left w:val="none" w:sz="0" w:space="0" w:color="auto"/>
        <w:bottom w:val="none" w:sz="0" w:space="0" w:color="auto"/>
        <w:right w:val="none" w:sz="0" w:space="0" w:color="auto"/>
      </w:divBdr>
    </w:div>
    <w:div w:id="205022043">
      <w:bodyDiv w:val="1"/>
      <w:marLeft w:val="0"/>
      <w:marRight w:val="0"/>
      <w:marTop w:val="0"/>
      <w:marBottom w:val="0"/>
      <w:divBdr>
        <w:top w:val="none" w:sz="0" w:space="0" w:color="auto"/>
        <w:left w:val="none" w:sz="0" w:space="0" w:color="auto"/>
        <w:bottom w:val="none" w:sz="0" w:space="0" w:color="auto"/>
        <w:right w:val="none" w:sz="0" w:space="0" w:color="auto"/>
      </w:divBdr>
    </w:div>
    <w:div w:id="213540113">
      <w:bodyDiv w:val="1"/>
      <w:marLeft w:val="0"/>
      <w:marRight w:val="0"/>
      <w:marTop w:val="0"/>
      <w:marBottom w:val="0"/>
      <w:divBdr>
        <w:top w:val="none" w:sz="0" w:space="0" w:color="auto"/>
        <w:left w:val="none" w:sz="0" w:space="0" w:color="auto"/>
        <w:bottom w:val="none" w:sz="0" w:space="0" w:color="auto"/>
        <w:right w:val="none" w:sz="0" w:space="0" w:color="auto"/>
      </w:divBdr>
    </w:div>
    <w:div w:id="215089585">
      <w:bodyDiv w:val="1"/>
      <w:marLeft w:val="0"/>
      <w:marRight w:val="0"/>
      <w:marTop w:val="0"/>
      <w:marBottom w:val="0"/>
      <w:divBdr>
        <w:top w:val="none" w:sz="0" w:space="0" w:color="auto"/>
        <w:left w:val="none" w:sz="0" w:space="0" w:color="auto"/>
        <w:bottom w:val="none" w:sz="0" w:space="0" w:color="auto"/>
        <w:right w:val="none" w:sz="0" w:space="0" w:color="auto"/>
      </w:divBdr>
    </w:div>
    <w:div w:id="218126770">
      <w:bodyDiv w:val="1"/>
      <w:marLeft w:val="0"/>
      <w:marRight w:val="0"/>
      <w:marTop w:val="0"/>
      <w:marBottom w:val="0"/>
      <w:divBdr>
        <w:top w:val="none" w:sz="0" w:space="0" w:color="auto"/>
        <w:left w:val="none" w:sz="0" w:space="0" w:color="auto"/>
        <w:bottom w:val="none" w:sz="0" w:space="0" w:color="auto"/>
        <w:right w:val="none" w:sz="0" w:space="0" w:color="auto"/>
      </w:divBdr>
    </w:div>
    <w:div w:id="231084400">
      <w:bodyDiv w:val="1"/>
      <w:marLeft w:val="0"/>
      <w:marRight w:val="0"/>
      <w:marTop w:val="0"/>
      <w:marBottom w:val="0"/>
      <w:divBdr>
        <w:top w:val="none" w:sz="0" w:space="0" w:color="auto"/>
        <w:left w:val="none" w:sz="0" w:space="0" w:color="auto"/>
        <w:bottom w:val="none" w:sz="0" w:space="0" w:color="auto"/>
        <w:right w:val="none" w:sz="0" w:space="0" w:color="auto"/>
      </w:divBdr>
    </w:div>
    <w:div w:id="256519542">
      <w:bodyDiv w:val="1"/>
      <w:marLeft w:val="0"/>
      <w:marRight w:val="0"/>
      <w:marTop w:val="0"/>
      <w:marBottom w:val="0"/>
      <w:divBdr>
        <w:top w:val="none" w:sz="0" w:space="0" w:color="auto"/>
        <w:left w:val="none" w:sz="0" w:space="0" w:color="auto"/>
        <w:bottom w:val="none" w:sz="0" w:space="0" w:color="auto"/>
        <w:right w:val="none" w:sz="0" w:space="0" w:color="auto"/>
      </w:divBdr>
    </w:div>
    <w:div w:id="283771688">
      <w:bodyDiv w:val="1"/>
      <w:marLeft w:val="0"/>
      <w:marRight w:val="0"/>
      <w:marTop w:val="0"/>
      <w:marBottom w:val="0"/>
      <w:divBdr>
        <w:top w:val="none" w:sz="0" w:space="0" w:color="auto"/>
        <w:left w:val="none" w:sz="0" w:space="0" w:color="auto"/>
        <w:bottom w:val="none" w:sz="0" w:space="0" w:color="auto"/>
        <w:right w:val="none" w:sz="0" w:space="0" w:color="auto"/>
      </w:divBdr>
    </w:div>
    <w:div w:id="292059140">
      <w:bodyDiv w:val="1"/>
      <w:marLeft w:val="0"/>
      <w:marRight w:val="0"/>
      <w:marTop w:val="0"/>
      <w:marBottom w:val="0"/>
      <w:divBdr>
        <w:top w:val="none" w:sz="0" w:space="0" w:color="auto"/>
        <w:left w:val="none" w:sz="0" w:space="0" w:color="auto"/>
        <w:bottom w:val="none" w:sz="0" w:space="0" w:color="auto"/>
        <w:right w:val="none" w:sz="0" w:space="0" w:color="auto"/>
      </w:divBdr>
    </w:div>
    <w:div w:id="346178885">
      <w:bodyDiv w:val="1"/>
      <w:marLeft w:val="0"/>
      <w:marRight w:val="0"/>
      <w:marTop w:val="0"/>
      <w:marBottom w:val="0"/>
      <w:divBdr>
        <w:top w:val="none" w:sz="0" w:space="0" w:color="auto"/>
        <w:left w:val="none" w:sz="0" w:space="0" w:color="auto"/>
        <w:bottom w:val="none" w:sz="0" w:space="0" w:color="auto"/>
        <w:right w:val="none" w:sz="0" w:space="0" w:color="auto"/>
      </w:divBdr>
    </w:div>
    <w:div w:id="350495821">
      <w:bodyDiv w:val="1"/>
      <w:marLeft w:val="0"/>
      <w:marRight w:val="0"/>
      <w:marTop w:val="0"/>
      <w:marBottom w:val="0"/>
      <w:divBdr>
        <w:top w:val="none" w:sz="0" w:space="0" w:color="auto"/>
        <w:left w:val="none" w:sz="0" w:space="0" w:color="auto"/>
        <w:bottom w:val="none" w:sz="0" w:space="0" w:color="auto"/>
        <w:right w:val="none" w:sz="0" w:space="0" w:color="auto"/>
      </w:divBdr>
      <w:divsChild>
        <w:div w:id="346366558">
          <w:marLeft w:val="0"/>
          <w:marRight w:val="0"/>
          <w:marTop w:val="0"/>
          <w:marBottom w:val="0"/>
          <w:divBdr>
            <w:top w:val="none" w:sz="0" w:space="0" w:color="auto"/>
            <w:left w:val="none" w:sz="0" w:space="0" w:color="auto"/>
            <w:bottom w:val="none" w:sz="0" w:space="0" w:color="auto"/>
            <w:right w:val="none" w:sz="0" w:space="0" w:color="auto"/>
          </w:divBdr>
        </w:div>
        <w:div w:id="53479500">
          <w:marLeft w:val="0"/>
          <w:marRight w:val="0"/>
          <w:marTop w:val="0"/>
          <w:marBottom w:val="0"/>
          <w:divBdr>
            <w:top w:val="none" w:sz="0" w:space="0" w:color="auto"/>
            <w:left w:val="none" w:sz="0" w:space="0" w:color="auto"/>
            <w:bottom w:val="none" w:sz="0" w:space="0" w:color="auto"/>
            <w:right w:val="none" w:sz="0" w:space="0" w:color="auto"/>
          </w:divBdr>
        </w:div>
        <w:div w:id="1383292401">
          <w:marLeft w:val="0"/>
          <w:marRight w:val="0"/>
          <w:marTop w:val="0"/>
          <w:marBottom w:val="0"/>
          <w:divBdr>
            <w:top w:val="none" w:sz="0" w:space="0" w:color="auto"/>
            <w:left w:val="none" w:sz="0" w:space="0" w:color="auto"/>
            <w:bottom w:val="none" w:sz="0" w:space="0" w:color="auto"/>
            <w:right w:val="none" w:sz="0" w:space="0" w:color="auto"/>
          </w:divBdr>
        </w:div>
      </w:divsChild>
    </w:div>
    <w:div w:id="355271570">
      <w:bodyDiv w:val="1"/>
      <w:marLeft w:val="0"/>
      <w:marRight w:val="0"/>
      <w:marTop w:val="0"/>
      <w:marBottom w:val="0"/>
      <w:divBdr>
        <w:top w:val="none" w:sz="0" w:space="0" w:color="auto"/>
        <w:left w:val="none" w:sz="0" w:space="0" w:color="auto"/>
        <w:bottom w:val="none" w:sz="0" w:space="0" w:color="auto"/>
        <w:right w:val="none" w:sz="0" w:space="0" w:color="auto"/>
      </w:divBdr>
    </w:div>
    <w:div w:id="394546432">
      <w:bodyDiv w:val="1"/>
      <w:marLeft w:val="0"/>
      <w:marRight w:val="0"/>
      <w:marTop w:val="0"/>
      <w:marBottom w:val="0"/>
      <w:divBdr>
        <w:top w:val="none" w:sz="0" w:space="0" w:color="auto"/>
        <w:left w:val="none" w:sz="0" w:space="0" w:color="auto"/>
        <w:bottom w:val="none" w:sz="0" w:space="0" w:color="auto"/>
        <w:right w:val="none" w:sz="0" w:space="0" w:color="auto"/>
      </w:divBdr>
    </w:div>
    <w:div w:id="402919647">
      <w:bodyDiv w:val="1"/>
      <w:marLeft w:val="0"/>
      <w:marRight w:val="0"/>
      <w:marTop w:val="0"/>
      <w:marBottom w:val="0"/>
      <w:divBdr>
        <w:top w:val="none" w:sz="0" w:space="0" w:color="auto"/>
        <w:left w:val="none" w:sz="0" w:space="0" w:color="auto"/>
        <w:bottom w:val="none" w:sz="0" w:space="0" w:color="auto"/>
        <w:right w:val="none" w:sz="0" w:space="0" w:color="auto"/>
      </w:divBdr>
    </w:div>
    <w:div w:id="517933990">
      <w:bodyDiv w:val="1"/>
      <w:marLeft w:val="0"/>
      <w:marRight w:val="0"/>
      <w:marTop w:val="0"/>
      <w:marBottom w:val="0"/>
      <w:divBdr>
        <w:top w:val="none" w:sz="0" w:space="0" w:color="auto"/>
        <w:left w:val="none" w:sz="0" w:space="0" w:color="auto"/>
        <w:bottom w:val="none" w:sz="0" w:space="0" w:color="auto"/>
        <w:right w:val="none" w:sz="0" w:space="0" w:color="auto"/>
      </w:divBdr>
    </w:div>
    <w:div w:id="522011089">
      <w:bodyDiv w:val="1"/>
      <w:marLeft w:val="0"/>
      <w:marRight w:val="0"/>
      <w:marTop w:val="0"/>
      <w:marBottom w:val="0"/>
      <w:divBdr>
        <w:top w:val="none" w:sz="0" w:space="0" w:color="auto"/>
        <w:left w:val="none" w:sz="0" w:space="0" w:color="auto"/>
        <w:bottom w:val="none" w:sz="0" w:space="0" w:color="auto"/>
        <w:right w:val="none" w:sz="0" w:space="0" w:color="auto"/>
      </w:divBdr>
    </w:div>
    <w:div w:id="524095308">
      <w:bodyDiv w:val="1"/>
      <w:marLeft w:val="0"/>
      <w:marRight w:val="0"/>
      <w:marTop w:val="0"/>
      <w:marBottom w:val="0"/>
      <w:divBdr>
        <w:top w:val="none" w:sz="0" w:space="0" w:color="auto"/>
        <w:left w:val="none" w:sz="0" w:space="0" w:color="auto"/>
        <w:bottom w:val="none" w:sz="0" w:space="0" w:color="auto"/>
        <w:right w:val="none" w:sz="0" w:space="0" w:color="auto"/>
      </w:divBdr>
    </w:div>
    <w:div w:id="533427668">
      <w:bodyDiv w:val="1"/>
      <w:marLeft w:val="0"/>
      <w:marRight w:val="0"/>
      <w:marTop w:val="0"/>
      <w:marBottom w:val="0"/>
      <w:divBdr>
        <w:top w:val="none" w:sz="0" w:space="0" w:color="auto"/>
        <w:left w:val="none" w:sz="0" w:space="0" w:color="auto"/>
        <w:bottom w:val="none" w:sz="0" w:space="0" w:color="auto"/>
        <w:right w:val="none" w:sz="0" w:space="0" w:color="auto"/>
      </w:divBdr>
    </w:div>
    <w:div w:id="538325116">
      <w:bodyDiv w:val="1"/>
      <w:marLeft w:val="0"/>
      <w:marRight w:val="0"/>
      <w:marTop w:val="0"/>
      <w:marBottom w:val="0"/>
      <w:divBdr>
        <w:top w:val="none" w:sz="0" w:space="0" w:color="auto"/>
        <w:left w:val="none" w:sz="0" w:space="0" w:color="auto"/>
        <w:bottom w:val="none" w:sz="0" w:space="0" w:color="auto"/>
        <w:right w:val="none" w:sz="0" w:space="0" w:color="auto"/>
      </w:divBdr>
    </w:div>
    <w:div w:id="544679535">
      <w:bodyDiv w:val="1"/>
      <w:marLeft w:val="0"/>
      <w:marRight w:val="0"/>
      <w:marTop w:val="0"/>
      <w:marBottom w:val="0"/>
      <w:divBdr>
        <w:top w:val="none" w:sz="0" w:space="0" w:color="auto"/>
        <w:left w:val="none" w:sz="0" w:space="0" w:color="auto"/>
        <w:bottom w:val="none" w:sz="0" w:space="0" w:color="auto"/>
        <w:right w:val="none" w:sz="0" w:space="0" w:color="auto"/>
      </w:divBdr>
    </w:div>
    <w:div w:id="554395722">
      <w:bodyDiv w:val="1"/>
      <w:marLeft w:val="0"/>
      <w:marRight w:val="0"/>
      <w:marTop w:val="0"/>
      <w:marBottom w:val="0"/>
      <w:divBdr>
        <w:top w:val="none" w:sz="0" w:space="0" w:color="auto"/>
        <w:left w:val="none" w:sz="0" w:space="0" w:color="auto"/>
        <w:bottom w:val="none" w:sz="0" w:space="0" w:color="auto"/>
        <w:right w:val="none" w:sz="0" w:space="0" w:color="auto"/>
      </w:divBdr>
    </w:div>
    <w:div w:id="605696098">
      <w:bodyDiv w:val="1"/>
      <w:marLeft w:val="0"/>
      <w:marRight w:val="0"/>
      <w:marTop w:val="0"/>
      <w:marBottom w:val="0"/>
      <w:divBdr>
        <w:top w:val="none" w:sz="0" w:space="0" w:color="auto"/>
        <w:left w:val="none" w:sz="0" w:space="0" w:color="auto"/>
        <w:bottom w:val="none" w:sz="0" w:space="0" w:color="auto"/>
        <w:right w:val="none" w:sz="0" w:space="0" w:color="auto"/>
      </w:divBdr>
    </w:div>
    <w:div w:id="667025542">
      <w:bodyDiv w:val="1"/>
      <w:marLeft w:val="0"/>
      <w:marRight w:val="0"/>
      <w:marTop w:val="0"/>
      <w:marBottom w:val="0"/>
      <w:divBdr>
        <w:top w:val="none" w:sz="0" w:space="0" w:color="auto"/>
        <w:left w:val="none" w:sz="0" w:space="0" w:color="auto"/>
        <w:bottom w:val="none" w:sz="0" w:space="0" w:color="auto"/>
        <w:right w:val="none" w:sz="0" w:space="0" w:color="auto"/>
      </w:divBdr>
    </w:div>
    <w:div w:id="702559291">
      <w:bodyDiv w:val="1"/>
      <w:marLeft w:val="0"/>
      <w:marRight w:val="0"/>
      <w:marTop w:val="0"/>
      <w:marBottom w:val="0"/>
      <w:divBdr>
        <w:top w:val="none" w:sz="0" w:space="0" w:color="auto"/>
        <w:left w:val="none" w:sz="0" w:space="0" w:color="auto"/>
        <w:bottom w:val="none" w:sz="0" w:space="0" w:color="auto"/>
        <w:right w:val="none" w:sz="0" w:space="0" w:color="auto"/>
      </w:divBdr>
    </w:div>
    <w:div w:id="728383781">
      <w:bodyDiv w:val="1"/>
      <w:marLeft w:val="0"/>
      <w:marRight w:val="0"/>
      <w:marTop w:val="0"/>
      <w:marBottom w:val="0"/>
      <w:divBdr>
        <w:top w:val="none" w:sz="0" w:space="0" w:color="auto"/>
        <w:left w:val="none" w:sz="0" w:space="0" w:color="auto"/>
        <w:bottom w:val="none" w:sz="0" w:space="0" w:color="auto"/>
        <w:right w:val="none" w:sz="0" w:space="0" w:color="auto"/>
      </w:divBdr>
    </w:div>
    <w:div w:id="756679657">
      <w:bodyDiv w:val="1"/>
      <w:marLeft w:val="0"/>
      <w:marRight w:val="0"/>
      <w:marTop w:val="0"/>
      <w:marBottom w:val="0"/>
      <w:divBdr>
        <w:top w:val="none" w:sz="0" w:space="0" w:color="auto"/>
        <w:left w:val="none" w:sz="0" w:space="0" w:color="auto"/>
        <w:bottom w:val="none" w:sz="0" w:space="0" w:color="auto"/>
        <w:right w:val="none" w:sz="0" w:space="0" w:color="auto"/>
      </w:divBdr>
      <w:divsChild>
        <w:div w:id="727462543">
          <w:marLeft w:val="0"/>
          <w:marRight w:val="0"/>
          <w:marTop w:val="0"/>
          <w:marBottom w:val="0"/>
          <w:divBdr>
            <w:top w:val="none" w:sz="0" w:space="0" w:color="auto"/>
            <w:left w:val="none" w:sz="0" w:space="0" w:color="auto"/>
            <w:bottom w:val="none" w:sz="0" w:space="0" w:color="auto"/>
            <w:right w:val="none" w:sz="0" w:space="0" w:color="auto"/>
          </w:divBdr>
          <w:divsChild>
            <w:div w:id="1079642861">
              <w:marLeft w:val="0"/>
              <w:marRight w:val="0"/>
              <w:marTop w:val="0"/>
              <w:marBottom w:val="0"/>
              <w:divBdr>
                <w:top w:val="none" w:sz="0" w:space="0" w:color="auto"/>
                <w:left w:val="none" w:sz="0" w:space="0" w:color="auto"/>
                <w:bottom w:val="none" w:sz="0" w:space="0" w:color="auto"/>
                <w:right w:val="none" w:sz="0" w:space="0" w:color="auto"/>
              </w:divBdr>
              <w:divsChild>
                <w:div w:id="2010399927">
                  <w:marLeft w:val="0"/>
                  <w:marRight w:val="0"/>
                  <w:marTop w:val="0"/>
                  <w:marBottom w:val="0"/>
                  <w:divBdr>
                    <w:top w:val="none" w:sz="0" w:space="0" w:color="auto"/>
                    <w:left w:val="none" w:sz="0" w:space="0" w:color="auto"/>
                    <w:bottom w:val="none" w:sz="0" w:space="0" w:color="auto"/>
                    <w:right w:val="none" w:sz="0" w:space="0" w:color="auto"/>
                  </w:divBdr>
                  <w:divsChild>
                    <w:div w:id="1816947526">
                      <w:marLeft w:val="0"/>
                      <w:marRight w:val="0"/>
                      <w:marTop w:val="0"/>
                      <w:marBottom w:val="0"/>
                      <w:divBdr>
                        <w:top w:val="none" w:sz="0" w:space="0" w:color="auto"/>
                        <w:left w:val="none" w:sz="0" w:space="0" w:color="auto"/>
                        <w:bottom w:val="none" w:sz="0" w:space="0" w:color="auto"/>
                        <w:right w:val="none" w:sz="0" w:space="0" w:color="auto"/>
                      </w:divBdr>
                      <w:divsChild>
                        <w:div w:id="932906804">
                          <w:marLeft w:val="0"/>
                          <w:marRight w:val="0"/>
                          <w:marTop w:val="0"/>
                          <w:marBottom w:val="0"/>
                          <w:divBdr>
                            <w:top w:val="none" w:sz="0" w:space="0" w:color="auto"/>
                            <w:left w:val="none" w:sz="0" w:space="0" w:color="auto"/>
                            <w:bottom w:val="none" w:sz="0" w:space="0" w:color="auto"/>
                            <w:right w:val="none" w:sz="0" w:space="0" w:color="auto"/>
                          </w:divBdr>
                          <w:divsChild>
                            <w:div w:id="1563296019">
                              <w:marLeft w:val="0"/>
                              <w:marRight w:val="0"/>
                              <w:marTop w:val="0"/>
                              <w:marBottom w:val="0"/>
                              <w:divBdr>
                                <w:top w:val="none" w:sz="0" w:space="0" w:color="auto"/>
                                <w:left w:val="none" w:sz="0" w:space="0" w:color="auto"/>
                                <w:bottom w:val="none" w:sz="0" w:space="0" w:color="auto"/>
                                <w:right w:val="none" w:sz="0" w:space="0" w:color="auto"/>
                              </w:divBdr>
                              <w:divsChild>
                                <w:div w:id="380328932">
                                  <w:marLeft w:val="0"/>
                                  <w:marRight w:val="0"/>
                                  <w:marTop w:val="0"/>
                                  <w:marBottom w:val="0"/>
                                  <w:divBdr>
                                    <w:top w:val="none" w:sz="0" w:space="0" w:color="auto"/>
                                    <w:left w:val="none" w:sz="0" w:space="0" w:color="auto"/>
                                    <w:bottom w:val="none" w:sz="0" w:space="0" w:color="auto"/>
                                    <w:right w:val="none" w:sz="0" w:space="0" w:color="auto"/>
                                  </w:divBdr>
                                  <w:divsChild>
                                    <w:div w:id="1888637324">
                                      <w:marLeft w:val="0"/>
                                      <w:marRight w:val="0"/>
                                      <w:marTop w:val="0"/>
                                      <w:marBottom w:val="0"/>
                                      <w:divBdr>
                                        <w:top w:val="none" w:sz="0" w:space="0" w:color="auto"/>
                                        <w:left w:val="none" w:sz="0" w:space="0" w:color="auto"/>
                                        <w:bottom w:val="none" w:sz="0" w:space="0" w:color="auto"/>
                                        <w:right w:val="none" w:sz="0" w:space="0" w:color="auto"/>
                                      </w:divBdr>
                                      <w:divsChild>
                                        <w:div w:id="437262818">
                                          <w:marLeft w:val="0"/>
                                          <w:marRight w:val="0"/>
                                          <w:marTop w:val="0"/>
                                          <w:marBottom w:val="0"/>
                                          <w:divBdr>
                                            <w:top w:val="none" w:sz="0" w:space="0" w:color="auto"/>
                                            <w:left w:val="none" w:sz="0" w:space="0" w:color="auto"/>
                                            <w:bottom w:val="none" w:sz="0" w:space="0" w:color="auto"/>
                                            <w:right w:val="none" w:sz="0" w:space="0" w:color="auto"/>
                                          </w:divBdr>
                                          <w:divsChild>
                                            <w:div w:id="29575290">
                                              <w:marLeft w:val="0"/>
                                              <w:marRight w:val="0"/>
                                              <w:marTop w:val="0"/>
                                              <w:marBottom w:val="0"/>
                                              <w:divBdr>
                                                <w:top w:val="single" w:sz="12" w:space="2" w:color="FFFFCC"/>
                                                <w:left w:val="single" w:sz="12" w:space="2" w:color="FFFFCC"/>
                                                <w:bottom w:val="single" w:sz="12" w:space="2" w:color="FFFFCC"/>
                                                <w:right w:val="single" w:sz="12" w:space="0" w:color="FFFFCC"/>
                                              </w:divBdr>
                                              <w:divsChild>
                                                <w:div w:id="608508346">
                                                  <w:marLeft w:val="0"/>
                                                  <w:marRight w:val="0"/>
                                                  <w:marTop w:val="0"/>
                                                  <w:marBottom w:val="0"/>
                                                  <w:divBdr>
                                                    <w:top w:val="none" w:sz="0" w:space="0" w:color="auto"/>
                                                    <w:left w:val="none" w:sz="0" w:space="0" w:color="auto"/>
                                                    <w:bottom w:val="none" w:sz="0" w:space="0" w:color="auto"/>
                                                    <w:right w:val="none" w:sz="0" w:space="0" w:color="auto"/>
                                                  </w:divBdr>
                                                  <w:divsChild>
                                                    <w:div w:id="1427657087">
                                                      <w:marLeft w:val="0"/>
                                                      <w:marRight w:val="0"/>
                                                      <w:marTop w:val="0"/>
                                                      <w:marBottom w:val="0"/>
                                                      <w:divBdr>
                                                        <w:top w:val="none" w:sz="0" w:space="0" w:color="auto"/>
                                                        <w:left w:val="none" w:sz="0" w:space="0" w:color="auto"/>
                                                        <w:bottom w:val="none" w:sz="0" w:space="0" w:color="auto"/>
                                                        <w:right w:val="none" w:sz="0" w:space="0" w:color="auto"/>
                                                      </w:divBdr>
                                                      <w:divsChild>
                                                        <w:div w:id="1819224509">
                                                          <w:marLeft w:val="0"/>
                                                          <w:marRight w:val="0"/>
                                                          <w:marTop w:val="0"/>
                                                          <w:marBottom w:val="0"/>
                                                          <w:divBdr>
                                                            <w:top w:val="none" w:sz="0" w:space="0" w:color="auto"/>
                                                            <w:left w:val="none" w:sz="0" w:space="0" w:color="auto"/>
                                                            <w:bottom w:val="none" w:sz="0" w:space="0" w:color="auto"/>
                                                            <w:right w:val="none" w:sz="0" w:space="0" w:color="auto"/>
                                                          </w:divBdr>
                                                          <w:divsChild>
                                                            <w:div w:id="1925257828">
                                                              <w:marLeft w:val="0"/>
                                                              <w:marRight w:val="0"/>
                                                              <w:marTop w:val="0"/>
                                                              <w:marBottom w:val="0"/>
                                                              <w:divBdr>
                                                                <w:top w:val="none" w:sz="0" w:space="0" w:color="auto"/>
                                                                <w:left w:val="none" w:sz="0" w:space="0" w:color="auto"/>
                                                                <w:bottom w:val="none" w:sz="0" w:space="0" w:color="auto"/>
                                                                <w:right w:val="none" w:sz="0" w:space="0" w:color="auto"/>
                                                              </w:divBdr>
                                                              <w:divsChild>
                                                                <w:div w:id="663050886">
                                                                  <w:marLeft w:val="0"/>
                                                                  <w:marRight w:val="0"/>
                                                                  <w:marTop w:val="0"/>
                                                                  <w:marBottom w:val="0"/>
                                                                  <w:divBdr>
                                                                    <w:top w:val="none" w:sz="0" w:space="0" w:color="auto"/>
                                                                    <w:left w:val="none" w:sz="0" w:space="0" w:color="auto"/>
                                                                    <w:bottom w:val="none" w:sz="0" w:space="0" w:color="auto"/>
                                                                    <w:right w:val="none" w:sz="0" w:space="0" w:color="auto"/>
                                                                  </w:divBdr>
                                                                  <w:divsChild>
                                                                    <w:div w:id="981349094">
                                                                      <w:marLeft w:val="0"/>
                                                                      <w:marRight w:val="0"/>
                                                                      <w:marTop w:val="0"/>
                                                                      <w:marBottom w:val="0"/>
                                                                      <w:divBdr>
                                                                        <w:top w:val="none" w:sz="0" w:space="0" w:color="auto"/>
                                                                        <w:left w:val="none" w:sz="0" w:space="0" w:color="auto"/>
                                                                        <w:bottom w:val="none" w:sz="0" w:space="0" w:color="auto"/>
                                                                        <w:right w:val="none" w:sz="0" w:space="0" w:color="auto"/>
                                                                      </w:divBdr>
                                                                      <w:divsChild>
                                                                        <w:div w:id="1995792930">
                                                                          <w:marLeft w:val="0"/>
                                                                          <w:marRight w:val="0"/>
                                                                          <w:marTop w:val="0"/>
                                                                          <w:marBottom w:val="0"/>
                                                                          <w:divBdr>
                                                                            <w:top w:val="none" w:sz="0" w:space="0" w:color="auto"/>
                                                                            <w:left w:val="none" w:sz="0" w:space="0" w:color="auto"/>
                                                                            <w:bottom w:val="none" w:sz="0" w:space="0" w:color="auto"/>
                                                                            <w:right w:val="none" w:sz="0" w:space="0" w:color="auto"/>
                                                                          </w:divBdr>
                                                                          <w:divsChild>
                                                                            <w:div w:id="1165510110">
                                                                              <w:marLeft w:val="0"/>
                                                                              <w:marRight w:val="0"/>
                                                                              <w:marTop w:val="0"/>
                                                                              <w:marBottom w:val="0"/>
                                                                              <w:divBdr>
                                                                                <w:top w:val="none" w:sz="0" w:space="0" w:color="auto"/>
                                                                                <w:left w:val="none" w:sz="0" w:space="0" w:color="auto"/>
                                                                                <w:bottom w:val="none" w:sz="0" w:space="0" w:color="auto"/>
                                                                                <w:right w:val="none" w:sz="0" w:space="0" w:color="auto"/>
                                                                              </w:divBdr>
                                                                              <w:divsChild>
                                                                                <w:div w:id="557085456">
                                                                                  <w:marLeft w:val="0"/>
                                                                                  <w:marRight w:val="0"/>
                                                                                  <w:marTop w:val="0"/>
                                                                                  <w:marBottom w:val="0"/>
                                                                                  <w:divBdr>
                                                                                    <w:top w:val="none" w:sz="0" w:space="0" w:color="auto"/>
                                                                                    <w:left w:val="none" w:sz="0" w:space="0" w:color="auto"/>
                                                                                    <w:bottom w:val="none" w:sz="0" w:space="0" w:color="auto"/>
                                                                                    <w:right w:val="none" w:sz="0" w:space="0" w:color="auto"/>
                                                                                  </w:divBdr>
                                                                                  <w:divsChild>
                                                                                    <w:div w:id="1361785420">
                                                                                      <w:marLeft w:val="0"/>
                                                                                      <w:marRight w:val="0"/>
                                                                                      <w:marTop w:val="0"/>
                                                                                      <w:marBottom w:val="0"/>
                                                                                      <w:divBdr>
                                                                                        <w:top w:val="none" w:sz="0" w:space="0" w:color="auto"/>
                                                                                        <w:left w:val="none" w:sz="0" w:space="0" w:color="auto"/>
                                                                                        <w:bottom w:val="none" w:sz="0" w:space="0" w:color="auto"/>
                                                                                        <w:right w:val="none" w:sz="0" w:space="0" w:color="auto"/>
                                                                                      </w:divBdr>
                                                                                      <w:divsChild>
                                                                                        <w:div w:id="56979169">
                                                                                          <w:marLeft w:val="0"/>
                                                                                          <w:marRight w:val="0"/>
                                                                                          <w:marTop w:val="0"/>
                                                                                          <w:marBottom w:val="0"/>
                                                                                          <w:divBdr>
                                                                                            <w:top w:val="none" w:sz="0" w:space="0" w:color="auto"/>
                                                                                            <w:left w:val="none" w:sz="0" w:space="0" w:color="auto"/>
                                                                                            <w:bottom w:val="none" w:sz="0" w:space="0" w:color="auto"/>
                                                                                            <w:right w:val="none" w:sz="0" w:space="0" w:color="auto"/>
                                                                                          </w:divBdr>
                                                                                          <w:divsChild>
                                                                                            <w:div w:id="1209147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928613105">
                                                                                                  <w:marLeft w:val="0"/>
                                                                                                  <w:marRight w:val="0"/>
                                                                                                  <w:marTop w:val="0"/>
                                                                                                  <w:marBottom w:val="0"/>
                                                                                                  <w:divBdr>
                                                                                                    <w:top w:val="none" w:sz="0" w:space="0" w:color="auto"/>
                                                                                                    <w:left w:val="none" w:sz="0" w:space="0" w:color="auto"/>
                                                                                                    <w:bottom w:val="none" w:sz="0" w:space="0" w:color="auto"/>
                                                                                                    <w:right w:val="none" w:sz="0" w:space="0" w:color="auto"/>
                                                                                                  </w:divBdr>
                                                                                                  <w:divsChild>
                                                                                                    <w:div w:id="662197560">
                                                                                                      <w:marLeft w:val="0"/>
                                                                                                      <w:marRight w:val="0"/>
                                                                                                      <w:marTop w:val="0"/>
                                                                                                      <w:marBottom w:val="0"/>
                                                                                                      <w:divBdr>
                                                                                                        <w:top w:val="none" w:sz="0" w:space="0" w:color="auto"/>
                                                                                                        <w:left w:val="none" w:sz="0" w:space="0" w:color="auto"/>
                                                                                                        <w:bottom w:val="none" w:sz="0" w:space="0" w:color="auto"/>
                                                                                                        <w:right w:val="none" w:sz="0" w:space="0" w:color="auto"/>
                                                                                                      </w:divBdr>
                                                                                                      <w:divsChild>
                                                                                                        <w:div w:id="2035110298">
                                                                                                          <w:marLeft w:val="0"/>
                                                                                                          <w:marRight w:val="0"/>
                                                                                                          <w:marTop w:val="0"/>
                                                                                                          <w:marBottom w:val="0"/>
                                                                                                          <w:divBdr>
                                                                                                            <w:top w:val="none" w:sz="0" w:space="0" w:color="auto"/>
                                                                                                            <w:left w:val="none" w:sz="0" w:space="0" w:color="auto"/>
                                                                                                            <w:bottom w:val="none" w:sz="0" w:space="0" w:color="auto"/>
                                                                                                            <w:right w:val="none" w:sz="0" w:space="0" w:color="auto"/>
                                                                                                          </w:divBdr>
                                                                                                          <w:divsChild>
                                                                                                            <w:div w:id="140970661">
                                                                                                              <w:marLeft w:val="0"/>
                                                                                                              <w:marRight w:val="0"/>
                                                                                                              <w:marTop w:val="0"/>
                                                                                                              <w:marBottom w:val="0"/>
                                                                                                              <w:divBdr>
                                                                                                                <w:top w:val="none" w:sz="0" w:space="0" w:color="auto"/>
                                                                                                                <w:left w:val="none" w:sz="0" w:space="0" w:color="auto"/>
                                                                                                                <w:bottom w:val="none" w:sz="0" w:space="0" w:color="auto"/>
                                                                                                                <w:right w:val="none" w:sz="0" w:space="0" w:color="auto"/>
                                                                                                              </w:divBdr>
                                                                                                              <w:divsChild>
                                                                                                                <w:div w:id="1532844635">
                                                                                                                  <w:marLeft w:val="0"/>
                                                                                                                  <w:marRight w:val="0"/>
                                                                                                                  <w:marTop w:val="0"/>
                                                                                                                  <w:marBottom w:val="0"/>
                                                                                                                  <w:divBdr>
                                                                                                                    <w:top w:val="none" w:sz="0" w:space="0" w:color="auto"/>
                                                                                                                    <w:left w:val="none" w:sz="0" w:space="0" w:color="auto"/>
                                                                                                                    <w:bottom w:val="none" w:sz="0" w:space="0" w:color="auto"/>
                                                                                                                    <w:right w:val="none" w:sz="0" w:space="0" w:color="auto"/>
                                                                                                                  </w:divBdr>
                                                                                                                  <w:divsChild>
                                                                                                                    <w:div w:id="1660839932">
                                                                                                                      <w:marLeft w:val="0"/>
                                                                                                                      <w:marRight w:val="0"/>
                                                                                                                      <w:marTop w:val="0"/>
                                                                                                                      <w:marBottom w:val="0"/>
                                                                                                                      <w:divBdr>
                                                                                                                        <w:top w:val="single" w:sz="2" w:space="4" w:color="D8D8D8"/>
                                                                                                                        <w:left w:val="single" w:sz="2" w:space="0" w:color="D8D8D8"/>
                                                                                                                        <w:bottom w:val="single" w:sz="2" w:space="4" w:color="D8D8D8"/>
                                                                                                                        <w:right w:val="single" w:sz="2" w:space="0" w:color="D8D8D8"/>
                                                                                                                      </w:divBdr>
                                                                                                                      <w:divsChild>
                                                                                                                        <w:div w:id="154685398">
                                                                                                                          <w:marLeft w:val="225"/>
                                                                                                                          <w:marRight w:val="225"/>
                                                                                                                          <w:marTop w:val="75"/>
                                                                                                                          <w:marBottom w:val="75"/>
                                                                                                                          <w:divBdr>
                                                                                                                            <w:top w:val="none" w:sz="0" w:space="0" w:color="auto"/>
                                                                                                                            <w:left w:val="none" w:sz="0" w:space="0" w:color="auto"/>
                                                                                                                            <w:bottom w:val="none" w:sz="0" w:space="0" w:color="auto"/>
                                                                                                                            <w:right w:val="none" w:sz="0" w:space="0" w:color="auto"/>
                                                                                                                          </w:divBdr>
                                                                                                                          <w:divsChild>
                                                                                                                            <w:div w:id="405301149">
                                                                                                                              <w:marLeft w:val="0"/>
                                                                                                                              <w:marRight w:val="0"/>
                                                                                                                              <w:marTop w:val="0"/>
                                                                                                                              <w:marBottom w:val="0"/>
                                                                                                                              <w:divBdr>
                                                                                                                                <w:top w:val="single" w:sz="6" w:space="0" w:color="auto"/>
                                                                                                                                <w:left w:val="single" w:sz="6" w:space="0" w:color="auto"/>
                                                                                                                                <w:bottom w:val="single" w:sz="6" w:space="0" w:color="auto"/>
                                                                                                                                <w:right w:val="single" w:sz="6" w:space="0" w:color="auto"/>
                                                                                                                              </w:divBdr>
                                                                                                                              <w:divsChild>
                                                                                                                                <w:div w:id="1428312537">
                                                                                                                                  <w:marLeft w:val="0"/>
                                                                                                                                  <w:marRight w:val="0"/>
                                                                                                                                  <w:marTop w:val="0"/>
                                                                                                                                  <w:marBottom w:val="0"/>
                                                                                                                                  <w:divBdr>
                                                                                                                                    <w:top w:val="none" w:sz="0" w:space="0" w:color="auto"/>
                                                                                                                                    <w:left w:val="none" w:sz="0" w:space="0" w:color="auto"/>
                                                                                                                                    <w:bottom w:val="none" w:sz="0" w:space="0" w:color="auto"/>
                                                                                                                                    <w:right w:val="none" w:sz="0" w:space="0" w:color="auto"/>
                                                                                                                                  </w:divBdr>
                                                                                                                                  <w:divsChild>
                                                                                                                                    <w:div w:id="64962787">
                                                                                                                                      <w:marLeft w:val="0"/>
                                                                                                                                      <w:marRight w:val="0"/>
                                                                                                                                      <w:marTop w:val="0"/>
                                                                                                                                      <w:marBottom w:val="0"/>
                                                                                                                                      <w:divBdr>
                                                                                                                                        <w:top w:val="none" w:sz="0" w:space="0" w:color="auto"/>
                                                                                                                                        <w:left w:val="none" w:sz="0" w:space="0" w:color="auto"/>
                                                                                                                                        <w:bottom w:val="none" w:sz="0" w:space="0" w:color="auto"/>
                                                                                                                                        <w:right w:val="none" w:sz="0" w:space="0" w:color="auto"/>
                                                                                                                                      </w:divBdr>
                                                                                                                                      <w:divsChild>
                                                                                                                                        <w:div w:id="1807353630">
                                                                                                                                          <w:marLeft w:val="0"/>
                                                                                                                                          <w:marRight w:val="0"/>
                                                                                                                                          <w:marTop w:val="0"/>
                                                                                                                                          <w:marBottom w:val="0"/>
                                                                                                                                          <w:divBdr>
                                                                                                                                            <w:top w:val="none" w:sz="0" w:space="0" w:color="auto"/>
                                                                                                                                            <w:left w:val="none" w:sz="0" w:space="0" w:color="auto"/>
                                                                                                                                            <w:bottom w:val="none" w:sz="0" w:space="0" w:color="auto"/>
                                                                                                                                            <w:right w:val="none" w:sz="0" w:space="0" w:color="auto"/>
                                                                                                                                          </w:divBdr>
                                                                                                                                          <w:divsChild>
                                                                                                                                            <w:div w:id="728726146">
                                                                                                                                              <w:marLeft w:val="0"/>
                                                                                                                                              <w:marRight w:val="0"/>
                                                                                                                                              <w:marTop w:val="0"/>
                                                                                                                                              <w:marBottom w:val="0"/>
                                                                                                                                              <w:divBdr>
                                                                                                                                                <w:top w:val="none" w:sz="0" w:space="0" w:color="auto"/>
                                                                                                                                                <w:left w:val="none" w:sz="0" w:space="0" w:color="auto"/>
                                                                                                                                                <w:bottom w:val="none" w:sz="0" w:space="0" w:color="auto"/>
                                                                                                                                                <w:right w:val="none" w:sz="0" w:space="0" w:color="auto"/>
                                                                                                                                              </w:divBdr>
                                                                                                                                              <w:divsChild>
                                                                                                                                                <w:div w:id="1190723635">
                                                                                                                                                  <w:marLeft w:val="0"/>
                                                                                                                                                  <w:marRight w:val="0"/>
                                                                                                                                                  <w:marTop w:val="0"/>
                                                                                                                                                  <w:marBottom w:val="0"/>
                                                                                                                                                  <w:divBdr>
                                                                                                                                                    <w:top w:val="none" w:sz="0" w:space="0" w:color="auto"/>
                                                                                                                                                    <w:left w:val="none" w:sz="0" w:space="0" w:color="auto"/>
                                                                                                                                                    <w:bottom w:val="none" w:sz="0" w:space="0" w:color="auto"/>
                                                                                                                                                    <w:right w:val="none" w:sz="0" w:space="0" w:color="auto"/>
                                                                                                                                                  </w:divBdr>
                                                                                                                                                  <w:divsChild>
                                                                                                                                                    <w:div w:id="679236712">
                                                                                                                                                      <w:marLeft w:val="0"/>
                                                                                                                                                      <w:marRight w:val="0"/>
                                                                                                                                                      <w:marTop w:val="0"/>
                                                                                                                                                      <w:marBottom w:val="0"/>
                                                                                                                                                      <w:divBdr>
                                                                                                                                                        <w:top w:val="none" w:sz="0" w:space="0" w:color="auto"/>
                                                                                                                                                        <w:left w:val="none" w:sz="0" w:space="0" w:color="auto"/>
                                                                                                                                                        <w:bottom w:val="none" w:sz="0" w:space="0" w:color="auto"/>
                                                                                                                                                        <w:right w:val="none" w:sz="0" w:space="0" w:color="auto"/>
                                                                                                                                                      </w:divBdr>
                                                                                                                                                      <w:divsChild>
                                                                                                                                                        <w:div w:id="678654548">
                                                                                                                                                          <w:marLeft w:val="0"/>
                                                                                                                                                          <w:marRight w:val="0"/>
                                                                                                                                                          <w:marTop w:val="0"/>
                                                                                                                                                          <w:marBottom w:val="0"/>
                                                                                                                                                          <w:divBdr>
                                                                                                                                                            <w:top w:val="none" w:sz="0" w:space="0" w:color="auto"/>
                                                                                                                                                            <w:left w:val="none" w:sz="0" w:space="0" w:color="auto"/>
                                                                                                                                                            <w:bottom w:val="none" w:sz="0" w:space="0" w:color="auto"/>
                                                                                                                                                            <w:right w:val="none" w:sz="0" w:space="0" w:color="auto"/>
                                                                                                                                                          </w:divBdr>
                                                                                                                                                          <w:divsChild>
                                                                                                                                                            <w:div w:id="732828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1111940">
                                                                                                                                                                  <w:marLeft w:val="0"/>
                                                                                                                                                                  <w:marRight w:val="0"/>
                                                                                                                                                                  <w:marTop w:val="0"/>
                                                                                                                                                                  <w:marBottom w:val="0"/>
                                                                                                                                                                  <w:divBdr>
                                                                                                                                                                    <w:top w:val="none" w:sz="0" w:space="0" w:color="auto"/>
                                                                                                                                                                    <w:left w:val="none" w:sz="0" w:space="0" w:color="auto"/>
                                                                                                                                                                    <w:bottom w:val="none" w:sz="0" w:space="0" w:color="auto"/>
                                                                                                                                                                    <w:right w:val="none" w:sz="0" w:space="0" w:color="auto"/>
                                                                                                                                                                  </w:divBdr>
                                                                                                                                                                  <w:divsChild>
                                                                                                                                                                    <w:div w:id="266087023">
                                                                                                                                                                      <w:marLeft w:val="0"/>
                                                                                                                                                                      <w:marRight w:val="0"/>
                                                                                                                                                                      <w:marTop w:val="0"/>
                                                                                                                                                                      <w:marBottom w:val="0"/>
                                                                                                                                                                      <w:divBdr>
                                                                                                                                                                        <w:top w:val="none" w:sz="0" w:space="0" w:color="auto"/>
                                                                                                                                                                        <w:left w:val="none" w:sz="0" w:space="0" w:color="auto"/>
                                                                                                                                                                        <w:bottom w:val="none" w:sz="0" w:space="0" w:color="auto"/>
                                                                                                                                                                        <w:right w:val="none" w:sz="0" w:space="0" w:color="auto"/>
                                                                                                                                                                      </w:divBdr>
                                                                                                                                                                    </w:div>
                                                                                                                                                                    <w:div w:id="18377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89557">
      <w:bodyDiv w:val="1"/>
      <w:marLeft w:val="0"/>
      <w:marRight w:val="0"/>
      <w:marTop w:val="0"/>
      <w:marBottom w:val="0"/>
      <w:divBdr>
        <w:top w:val="none" w:sz="0" w:space="0" w:color="auto"/>
        <w:left w:val="none" w:sz="0" w:space="0" w:color="auto"/>
        <w:bottom w:val="none" w:sz="0" w:space="0" w:color="auto"/>
        <w:right w:val="none" w:sz="0" w:space="0" w:color="auto"/>
      </w:divBdr>
    </w:div>
    <w:div w:id="921988472">
      <w:bodyDiv w:val="1"/>
      <w:marLeft w:val="0"/>
      <w:marRight w:val="0"/>
      <w:marTop w:val="0"/>
      <w:marBottom w:val="0"/>
      <w:divBdr>
        <w:top w:val="none" w:sz="0" w:space="0" w:color="auto"/>
        <w:left w:val="none" w:sz="0" w:space="0" w:color="auto"/>
        <w:bottom w:val="none" w:sz="0" w:space="0" w:color="auto"/>
        <w:right w:val="none" w:sz="0" w:space="0" w:color="auto"/>
      </w:divBdr>
    </w:div>
    <w:div w:id="973801440">
      <w:bodyDiv w:val="1"/>
      <w:marLeft w:val="0"/>
      <w:marRight w:val="0"/>
      <w:marTop w:val="0"/>
      <w:marBottom w:val="0"/>
      <w:divBdr>
        <w:top w:val="none" w:sz="0" w:space="0" w:color="auto"/>
        <w:left w:val="none" w:sz="0" w:space="0" w:color="auto"/>
        <w:bottom w:val="none" w:sz="0" w:space="0" w:color="auto"/>
        <w:right w:val="none" w:sz="0" w:space="0" w:color="auto"/>
      </w:divBdr>
    </w:div>
    <w:div w:id="982539802">
      <w:bodyDiv w:val="1"/>
      <w:marLeft w:val="0"/>
      <w:marRight w:val="0"/>
      <w:marTop w:val="0"/>
      <w:marBottom w:val="0"/>
      <w:divBdr>
        <w:top w:val="none" w:sz="0" w:space="0" w:color="auto"/>
        <w:left w:val="none" w:sz="0" w:space="0" w:color="auto"/>
        <w:bottom w:val="none" w:sz="0" w:space="0" w:color="auto"/>
        <w:right w:val="none" w:sz="0" w:space="0" w:color="auto"/>
      </w:divBdr>
    </w:div>
    <w:div w:id="983049736">
      <w:bodyDiv w:val="1"/>
      <w:marLeft w:val="0"/>
      <w:marRight w:val="0"/>
      <w:marTop w:val="0"/>
      <w:marBottom w:val="0"/>
      <w:divBdr>
        <w:top w:val="none" w:sz="0" w:space="0" w:color="auto"/>
        <w:left w:val="none" w:sz="0" w:space="0" w:color="auto"/>
        <w:bottom w:val="none" w:sz="0" w:space="0" w:color="auto"/>
        <w:right w:val="none" w:sz="0" w:space="0" w:color="auto"/>
      </w:divBdr>
    </w:div>
    <w:div w:id="1013189392">
      <w:bodyDiv w:val="1"/>
      <w:marLeft w:val="0"/>
      <w:marRight w:val="0"/>
      <w:marTop w:val="0"/>
      <w:marBottom w:val="0"/>
      <w:divBdr>
        <w:top w:val="none" w:sz="0" w:space="0" w:color="auto"/>
        <w:left w:val="none" w:sz="0" w:space="0" w:color="auto"/>
        <w:bottom w:val="none" w:sz="0" w:space="0" w:color="auto"/>
        <w:right w:val="none" w:sz="0" w:space="0" w:color="auto"/>
      </w:divBdr>
    </w:div>
    <w:div w:id="1080828893">
      <w:bodyDiv w:val="1"/>
      <w:marLeft w:val="0"/>
      <w:marRight w:val="0"/>
      <w:marTop w:val="0"/>
      <w:marBottom w:val="0"/>
      <w:divBdr>
        <w:top w:val="none" w:sz="0" w:space="0" w:color="auto"/>
        <w:left w:val="none" w:sz="0" w:space="0" w:color="auto"/>
        <w:bottom w:val="none" w:sz="0" w:space="0" w:color="auto"/>
        <w:right w:val="none" w:sz="0" w:space="0" w:color="auto"/>
      </w:divBdr>
    </w:div>
    <w:div w:id="1164129986">
      <w:bodyDiv w:val="1"/>
      <w:marLeft w:val="0"/>
      <w:marRight w:val="0"/>
      <w:marTop w:val="0"/>
      <w:marBottom w:val="0"/>
      <w:divBdr>
        <w:top w:val="none" w:sz="0" w:space="0" w:color="auto"/>
        <w:left w:val="none" w:sz="0" w:space="0" w:color="auto"/>
        <w:bottom w:val="none" w:sz="0" w:space="0" w:color="auto"/>
        <w:right w:val="none" w:sz="0" w:space="0" w:color="auto"/>
      </w:divBdr>
    </w:div>
    <w:div w:id="1165976309">
      <w:bodyDiv w:val="1"/>
      <w:marLeft w:val="0"/>
      <w:marRight w:val="0"/>
      <w:marTop w:val="0"/>
      <w:marBottom w:val="0"/>
      <w:divBdr>
        <w:top w:val="none" w:sz="0" w:space="0" w:color="auto"/>
        <w:left w:val="none" w:sz="0" w:space="0" w:color="auto"/>
        <w:bottom w:val="none" w:sz="0" w:space="0" w:color="auto"/>
        <w:right w:val="none" w:sz="0" w:space="0" w:color="auto"/>
      </w:divBdr>
    </w:div>
    <w:div w:id="1180924374">
      <w:bodyDiv w:val="1"/>
      <w:marLeft w:val="0"/>
      <w:marRight w:val="0"/>
      <w:marTop w:val="0"/>
      <w:marBottom w:val="0"/>
      <w:divBdr>
        <w:top w:val="none" w:sz="0" w:space="0" w:color="auto"/>
        <w:left w:val="none" w:sz="0" w:space="0" w:color="auto"/>
        <w:bottom w:val="none" w:sz="0" w:space="0" w:color="auto"/>
        <w:right w:val="none" w:sz="0" w:space="0" w:color="auto"/>
      </w:divBdr>
    </w:div>
    <w:div w:id="1193687574">
      <w:bodyDiv w:val="1"/>
      <w:marLeft w:val="0"/>
      <w:marRight w:val="0"/>
      <w:marTop w:val="0"/>
      <w:marBottom w:val="0"/>
      <w:divBdr>
        <w:top w:val="none" w:sz="0" w:space="0" w:color="auto"/>
        <w:left w:val="none" w:sz="0" w:space="0" w:color="auto"/>
        <w:bottom w:val="none" w:sz="0" w:space="0" w:color="auto"/>
        <w:right w:val="none" w:sz="0" w:space="0" w:color="auto"/>
      </w:divBdr>
    </w:div>
    <w:div w:id="1197700114">
      <w:bodyDiv w:val="1"/>
      <w:marLeft w:val="0"/>
      <w:marRight w:val="0"/>
      <w:marTop w:val="0"/>
      <w:marBottom w:val="0"/>
      <w:divBdr>
        <w:top w:val="none" w:sz="0" w:space="0" w:color="auto"/>
        <w:left w:val="none" w:sz="0" w:space="0" w:color="auto"/>
        <w:bottom w:val="none" w:sz="0" w:space="0" w:color="auto"/>
        <w:right w:val="none" w:sz="0" w:space="0" w:color="auto"/>
      </w:divBdr>
    </w:div>
    <w:div w:id="1231304676">
      <w:bodyDiv w:val="1"/>
      <w:marLeft w:val="0"/>
      <w:marRight w:val="0"/>
      <w:marTop w:val="0"/>
      <w:marBottom w:val="0"/>
      <w:divBdr>
        <w:top w:val="none" w:sz="0" w:space="0" w:color="auto"/>
        <w:left w:val="none" w:sz="0" w:space="0" w:color="auto"/>
        <w:bottom w:val="none" w:sz="0" w:space="0" w:color="auto"/>
        <w:right w:val="none" w:sz="0" w:space="0" w:color="auto"/>
      </w:divBdr>
    </w:div>
    <w:div w:id="1349986606">
      <w:bodyDiv w:val="1"/>
      <w:marLeft w:val="0"/>
      <w:marRight w:val="0"/>
      <w:marTop w:val="0"/>
      <w:marBottom w:val="0"/>
      <w:divBdr>
        <w:top w:val="none" w:sz="0" w:space="0" w:color="auto"/>
        <w:left w:val="none" w:sz="0" w:space="0" w:color="auto"/>
        <w:bottom w:val="none" w:sz="0" w:space="0" w:color="auto"/>
        <w:right w:val="none" w:sz="0" w:space="0" w:color="auto"/>
      </w:divBdr>
    </w:div>
    <w:div w:id="1432319278">
      <w:bodyDiv w:val="1"/>
      <w:marLeft w:val="0"/>
      <w:marRight w:val="0"/>
      <w:marTop w:val="0"/>
      <w:marBottom w:val="0"/>
      <w:divBdr>
        <w:top w:val="none" w:sz="0" w:space="0" w:color="auto"/>
        <w:left w:val="none" w:sz="0" w:space="0" w:color="auto"/>
        <w:bottom w:val="none" w:sz="0" w:space="0" w:color="auto"/>
        <w:right w:val="none" w:sz="0" w:space="0" w:color="auto"/>
      </w:divBdr>
    </w:div>
    <w:div w:id="1476870410">
      <w:bodyDiv w:val="1"/>
      <w:marLeft w:val="0"/>
      <w:marRight w:val="0"/>
      <w:marTop w:val="0"/>
      <w:marBottom w:val="0"/>
      <w:divBdr>
        <w:top w:val="none" w:sz="0" w:space="0" w:color="auto"/>
        <w:left w:val="none" w:sz="0" w:space="0" w:color="auto"/>
        <w:bottom w:val="none" w:sz="0" w:space="0" w:color="auto"/>
        <w:right w:val="none" w:sz="0" w:space="0" w:color="auto"/>
      </w:divBdr>
    </w:div>
    <w:div w:id="1491172853">
      <w:bodyDiv w:val="1"/>
      <w:marLeft w:val="0"/>
      <w:marRight w:val="0"/>
      <w:marTop w:val="0"/>
      <w:marBottom w:val="0"/>
      <w:divBdr>
        <w:top w:val="none" w:sz="0" w:space="0" w:color="auto"/>
        <w:left w:val="none" w:sz="0" w:space="0" w:color="auto"/>
        <w:bottom w:val="none" w:sz="0" w:space="0" w:color="auto"/>
        <w:right w:val="none" w:sz="0" w:space="0" w:color="auto"/>
      </w:divBdr>
    </w:div>
    <w:div w:id="1516843333">
      <w:bodyDiv w:val="1"/>
      <w:marLeft w:val="0"/>
      <w:marRight w:val="0"/>
      <w:marTop w:val="0"/>
      <w:marBottom w:val="0"/>
      <w:divBdr>
        <w:top w:val="none" w:sz="0" w:space="0" w:color="auto"/>
        <w:left w:val="none" w:sz="0" w:space="0" w:color="auto"/>
        <w:bottom w:val="none" w:sz="0" w:space="0" w:color="auto"/>
        <w:right w:val="none" w:sz="0" w:space="0" w:color="auto"/>
      </w:divBdr>
    </w:div>
    <w:div w:id="1532918977">
      <w:bodyDiv w:val="1"/>
      <w:marLeft w:val="0"/>
      <w:marRight w:val="0"/>
      <w:marTop w:val="0"/>
      <w:marBottom w:val="0"/>
      <w:divBdr>
        <w:top w:val="none" w:sz="0" w:space="0" w:color="auto"/>
        <w:left w:val="none" w:sz="0" w:space="0" w:color="auto"/>
        <w:bottom w:val="none" w:sz="0" w:space="0" w:color="auto"/>
        <w:right w:val="none" w:sz="0" w:space="0" w:color="auto"/>
      </w:divBdr>
    </w:div>
    <w:div w:id="1538932547">
      <w:bodyDiv w:val="1"/>
      <w:marLeft w:val="0"/>
      <w:marRight w:val="0"/>
      <w:marTop w:val="0"/>
      <w:marBottom w:val="0"/>
      <w:divBdr>
        <w:top w:val="none" w:sz="0" w:space="0" w:color="auto"/>
        <w:left w:val="none" w:sz="0" w:space="0" w:color="auto"/>
        <w:bottom w:val="none" w:sz="0" w:space="0" w:color="auto"/>
        <w:right w:val="none" w:sz="0" w:space="0" w:color="auto"/>
      </w:divBdr>
    </w:div>
    <w:div w:id="1542403933">
      <w:bodyDiv w:val="1"/>
      <w:marLeft w:val="0"/>
      <w:marRight w:val="0"/>
      <w:marTop w:val="0"/>
      <w:marBottom w:val="0"/>
      <w:divBdr>
        <w:top w:val="none" w:sz="0" w:space="0" w:color="auto"/>
        <w:left w:val="none" w:sz="0" w:space="0" w:color="auto"/>
        <w:bottom w:val="none" w:sz="0" w:space="0" w:color="auto"/>
        <w:right w:val="none" w:sz="0" w:space="0" w:color="auto"/>
      </w:divBdr>
    </w:div>
    <w:div w:id="1552423346">
      <w:bodyDiv w:val="1"/>
      <w:marLeft w:val="0"/>
      <w:marRight w:val="0"/>
      <w:marTop w:val="0"/>
      <w:marBottom w:val="0"/>
      <w:divBdr>
        <w:top w:val="none" w:sz="0" w:space="0" w:color="auto"/>
        <w:left w:val="none" w:sz="0" w:space="0" w:color="auto"/>
        <w:bottom w:val="none" w:sz="0" w:space="0" w:color="auto"/>
        <w:right w:val="none" w:sz="0" w:space="0" w:color="auto"/>
      </w:divBdr>
    </w:div>
    <w:div w:id="1625698499">
      <w:bodyDiv w:val="1"/>
      <w:marLeft w:val="0"/>
      <w:marRight w:val="0"/>
      <w:marTop w:val="0"/>
      <w:marBottom w:val="0"/>
      <w:divBdr>
        <w:top w:val="none" w:sz="0" w:space="0" w:color="auto"/>
        <w:left w:val="none" w:sz="0" w:space="0" w:color="auto"/>
        <w:bottom w:val="none" w:sz="0" w:space="0" w:color="auto"/>
        <w:right w:val="none" w:sz="0" w:space="0" w:color="auto"/>
      </w:divBdr>
    </w:div>
    <w:div w:id="1632131119">
      <w:bodyDiv w:val="1"/>
      <w:marLeft w:val="0"/>
      <w:marRight w:val="0"/>
      <w:marTop w:val="0"/>
      <w:marBottom w:val="0"/>
      <w:divBdr>
        <w:top w:val="none" w:sz="0" w:space="0" w:color="auto"/>
        <w:left w:val="none" w:sz="0" w:space="0" w:color="auto"/>
        <w:bottom w:val="none" w:sz="0" w:space="0" w:color="auto"/>
        <w:right w:val="none" w:sz="0" w:space="0" w:color="auto"/>
      </w:divBdr>
    </w:div>
    <w:div w:id="1724862892">
      <w:bodyDiv w:val="1"/>
      <w:marLeft w:val="0"/>
      <w:marRight w:val="0"/>
      <w:marTop w:val="0"/>
      <w:marBottom w:val="0"/>
      <w:divBdr>
        <w:top w:val="none" w:sz="0" w:space="0" w:color="auto"/>
        <w:left w:val="none" w:sz="0" w:space="0" w:color="auto"/>
        <w:bottom w:val="none" w:sz="0" w:space="0" w:color="auto"/>
        <w:right w:val="none" w:sz="0" w:space="0" w:color="auto"/>
      </w:divBdr>
      <w:divsChild>
        <w:div w:id="558783384">
          <w:marLeft w:val="547"/>
          <w:marRight w:val="0"/>
          <w:marTop w:val="0"/>
          <w:marBottom w:val="0"/>
          <w:divBdr>
            <w:top w:val="none" w:sz="0" w:space="0" w:color="auto"/>
            <w:left w:val="none" w:sz="0" w:space="0" w:color="auto"/>
            <w:bottom w:val="none" w:sz="0" w:space="0" w:color="auto"/>
            <w:right w:val="none" w:sz="0" w:space="0" w:color="auto"/>
          </w:divBdr>
        </w:div>
        <w:div w:id="2113163514">
          <w:marLeft w:val="547"/>
          <w:marRight w:val="0"/>
          <w:marTop w:val="0"/>
          <w:marBottom w:val="0"/>
          <w:divBdr>
            <w:top w:val="none" w:sz="0" w:space="0" w:color="auto"/>
            <w:left w:val="none" w:sz="0" w:space="0" w:color="auto"/>
            <w:bottom w:val="none" w:sz="0" w:space="0" w:color="auto"/>
            <w:right w:val="none" w:sz="0" w:space="0" w:color="auto"/>
          </w:divBdr>
        </w:div>
        <w:div w:id="1012074619">
          <w:marLeft w:val="547"/>
          <w:marRight w:val="0"/>
          <w:marTop w:val="0"/>
          <w:marBottom w:val="0"/>
          <w:divBdr>
            <w:top w:val="none" w:sz="0" w:space="0" w:color="auto"/>
            <w:left w:val="none" w:sz="0" w:space="0" w:color="auto"/>
            <w:bottom w:val="none" w:sz="0" w:space="0" w:color="auto"/>
            <w:right w:val="none" w:sz="0" w:space="0" w:color="auto"/>
          </w:divBdr>
        </w:div>
      </w:divsChild>
    </w:div>
    <w:div w:id="1728413310">
      <w:bodyDiv w:val="1"/>
      <w:marLeft w:val="0"/>
      <w:marRight w:val="0"/>
      <w:marTop w:val="0"/>
      <w:marBottom w:val="0"/>
      <w:divBdr>
        <w:top w:val="none" w:sz="0" w:space="0" w:color="auto"/>
        <w:left w:val="none" w:sz="0" w:space="0" w:color="auto"/>
        <w:bottom w:val="none" w:sz="0" w:space="0" w:color="auto"/>
        <w:right w:val="none" w:sz="0" w:space="0" w:color="auto"/>
      </w:divBdr>
    </w:div>
    <w:div w:id="1741050928">
      <w:bodyDiv w:val="1"/>
      <w:marLeft w:val="0"/>
      <w:marRight w:val="0"/>
      <w:marTop w:val="0"/>
      <w:marBottom w:val="0"/>
      <w:divBdr>
        <w:top w:val="none" w:sz="0" w:space="0" w:color="auto"/>
        <w:left w:val="none" w:sz="0" w:space="0" w:color="auto"/>
        <w:bottom w:val="none" w:sz="0" w:space="0" w:color="auto"/>
        <w:right w:val="none" w:sz="0" w:space="0" w:color="auto"/>
      </w:divBdr>
    </w:div>
    <w:div w:id="1744253351">
      <w:bodyDiv w:val="1"/>
      <w:marLeft w:val="0"/>
      <w:marRight w:val="0"/>
      <w:marTop w:val="0"/>
      <w:marBottom w:val="0"/>
      <w:divBdr>
        <w:top w:val="none" w:sz="0" w:space="0" w:color="auto"/>
        <w:left w:val="none" w:sz="0" w:space="0" w:color="auto"/>
        <w:bottom w:val="none" w:sz="0" w:space="0" w:color="auto"/>
        <w:right w:val="none" w:sz="0" w:space="0" w:color="auto"/>
      </w:divBdr>
    </w:div>
    <w:div w:id="1935436485">
      <w:bodyDiv w:val="1"/>
      <w:marLeft w:val="0"/>
      <w:marRight w:val="0"/>
      <w:marTop w:val="0"/>
      <w:marBottom w:val="0"/>
      <w:divBdr>
        <w:top w:val="none" w:sz="0" w:space="0" w:color="auto"/>
        <w:left w:val="none" w:sz="0" w:space="0" w:color="auto"/>
        <w:bottom w:val="none" w:sz="0" w:space="0" w:color="auto"/>
        <w:right w:val="none" w:sz="0" w:space="0" w:color="auto"/>
      </w:divBdr>
    </w:div>
    <w:div w:id="1978028718">
      <w:bodyDiv w:val="1"/>
      <w:marLeft w:val="0"/>
      <w:marRight w:val="0"/>
      <w:marTop w:val="0"/>
      <w:marBottom w:val="0"/>
      <w:divBdr>
        <w:top w:val="none" w:sz="0" w:space="0" w:color="auto"/>
        <w:left w:val="none" w:sz="0" w:space="0" w:color="auto"/>
        <w:bottom w:val="none" w:sz="0" w:space="0" w:color="auto"/>
        <w:right w:val="none" w:sz="0" w:space="0" w:color="auto"/>
      </w:divBdr>
    </w:div>
    <w:div w:id="2015574555">
      <w:bodyDiv w:val="1"/>
      <w:marLeft w:val="0"/>
      <w:marRight w:val="0"/>
      <w:marTop w:val="0"/>
      <w:marBottom w:val="0"/>
      <w:divBdr>
        <w:top w:val="none" w:sz="0" w:space="0" w:color="auto"/>
        <w:left w:val="none" w:sz="0" w:space="0" w:color="auto"/>
        <w:bottom w:val="none" w:sz="0" w:space="0" w:color="auto"/>
        <w:right w:val="none" w:sz="0" w:space="0" w:color="auto"/>
      </w:divBdr>
    </w:div>
    <w:div w:id="2021349889">
      <w:bodyDiv w:val="1"/>
      <w:marLeft w:val="0"/>
      <w:marRight w:val="0"/>
      <w:marTop w:val="0"/>
      <w:marBottom w:val="0"/>
      <w:divBdr>
        <w:top w:val="none" w:sz="0" w:space="0" w:color="auto"/>
        <w:left w:val="none" w:sz="0" w:space="0" w:color="auto"/>
        <w:bottom w:val="none" w:sz="0" w:space="0" w:color="auto"/>
        <w:right w:val="none" w:sz="0" w:space="0" w:color="auto"/>
      </w:divBdr>
    </w:div>
    <w:div w:id="2060206464">
      <w:bodyDiv w:val="1"/>
      <w:marLeft w:val="0"/>
      <w:marRight w:val="0"/>
      <w:marTop w:val="0"/>
      <w:marBottom w:val="0"/>
      <w:divBdr>
        <w:top w:val="none" w:sz="0" w:space="0" w:color="auto"/>
        <w:left w:val="none" w:sz="0" w:space="0" w:color="auto"/>
        <w:bottom w:val="none" w:sz="0" w:space="0" w:color="auto"/>
        <w:right w:val="none" w:sz="0" w:space="0" w:color="auto"/>
      </w:divBdr>
    </w:div>
    <w:div w:id="2076588224">
      <w:bodyDiv w:val="1"/>
      <w:marLeft w:val="0"/>
      <w:marRight w:val="0"/>
      <w:marTop w:val="0"/>
      <w:marBottom w:val="0"/>
      <w:divBdr>
        <w:top w:val="none" w:sz="0" w:space="0" w:color="auto"/>
        <w:left w:val="none" w:sz="0" w:space="0" w:color="auto"/>
        <w:bottom w:val="none" w:sz="0" w:space="0" w:color="auto"/>
        <w:right w:val="none" w:sz="0" w:space="0" w:color="auto"/>
      </w:divBdr>
    </w:div>
    <w:div w:id="2119522498">
      <w:bodyDiv w:val="1"/>
      <w:marLeft w:val="0"/>
      <w:marRight w:val="0"/>
      <w:marTop w:val="0"/>
      <w:marBottom w:val="0"/>
      <w:divBdr>
        <w:top w:val="none" w:sz="0" w:space="0" w:color="auto"/>
        <w:left w:val="none" w:sz="0" w:space="0" w:color="auto"/>
        <w:bottom w:val="none" w:sz="0" w:space="0" w:color="auto"/>
        <w:right w:val="none" w:sz="0" w:space="0" w:color="auto"/>
      </w:divBdr>
    </w:div>
    <w:div w:id="2127195915">
      <w:bodyDiv w:val="1"/>
      <w:marLeft w:val="0"/>
      <w:marRight w:val="0"/>
      <w:marTop w:val="0"/>
      <w:marBottom w:val="0"/>
      <w:divBdr>
        <w:top w:val="none" w:sz="0" w:space="0" w:color="auto"/>
        <w:left w:val="none" w:sz="0" w:space="0" w:color="auto"/>
        <w:bottom w:val="none" w:sz="0" w:space="0" w:color="auto"/>
        <w:right w:val="none" w:sz="0" w:space="0" w:color="auto"/>
      </w:divBdr>
    </w:div>
    <w:div w:id="2134209661">
      <w:bodyDiv w:val="1"/>
      <w:marLeft w:val="0"/>
      <w:marRight w:val="0"/>
      <w:marTop w:val="0"/>
      <w:marBottom w:val="0"/>
      <w:divBdr>
        <w:top w:val="none" w:sz="0" w:space="0" w:color="auto"/>
        <w:left w:val="none" w:sz="0" w:space="0" w:color="auto"/>
        <w:bottom w:val="none" w:sz="0" w:space="0" w:color="auto"/>
        <w:right w:val="none" w:sz="0" w:space="0" w:color="auto"/>
      </w:divBdr>
    </w:div>
    <w:div w:id="2134905073">
      <w:bodyDiv w:val="1"/>
      <w:marLeft w:val="0"/>
      <w:marRight w:val="0"/>
      <w:marTop w:val="0"/>
      <w:marBottom w:val="0"/>
      <w:divBdr>
        <w:top w:val="none" w:sz="0" w:space="0" w:color="auto"/>
        <w:left w:val="none" w:sz="0" w:space="0" w:color="auto"/>
        <w:bottom w:val="none" w:sz="0" w:space="0" w:color="auto"/>
        <w:right w:val="none" w:sz="0" w:space="0" w:color="auto"/>
      </w:divBdr>
    </w:div>
    <w:div w:id="2137991680">
      <w:bodyDiv w:val="1"/>
      <w:marLeft w:val="0"/>
      <w:marRight w:val="0"/>
      <w:marTop w:val="0"/>
      <w:marBottom w:val="0"/>
      <w:divBdr>
        <w:top w:val="none" w:sz="0" w:space="0" w:color="auto"/>
        <w:left w:val="none" w:sz="0" w:space="0" w:color="auto"/>
        <w:bottom w:val="none" w:sz="0" w:space="0" w:color="auto"/>
        <w:right w:val="none" w:sz="0" w:space="0" w:color="auto"/>
      </w:divBdr>
      <w:divsChild>
        <w:div w:id="780107772">
          <w:marLeft w:val="547"/>
          <w:marRight w:val="0"/>
          <w:marTop w:val="0"/>
          <w:marBottom w:val="0"/>
          <w:divBdr>
            <w:top w:val="none" w:sz="0" w:space="0" w:color="auto"/>
            <w:left w:val="none" w:sz="0" w:space="0" w:color="auto"/>
            <w:bottom w:val="none" w:sz="0" w:space="0" w:color="auto"/>
            <w:right w:val="none" w:sz="0" w:space="0" w:color="auto"/>
          </w:divBdr>
        </w:div>
        <w:div w:id="2164797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nylep.com/initiatives/circular-yorkshire" TargetMode="External"/><Relationship Id="rId13" Type="http://schemas.openxmlformats.org/officeDocument/2006/relationships/hyperlink" Target="https://www.ourzeroselby.org.uk/" TargetMode="External"/><Relationship Id="rId18" Type="http://schemas.openxmlformats.org/officeDocument/2006/relationships/hyperlink" Target="https://www.wea.org.uk/courses/humanities-science/environme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eo@frade.co.uk" TargetMode="External"/><Relationship Id="rId7" Type="http://schemas.openxmlformats.org/officeDocument/2006/relationships/endnotes" Target="endnotes.xml"/><Relationship Id="rId12" Type="http://schemas.openxmlformats.org/officeDocument/2006/relationships/hyperlink" Target="https://r1.dotdigital-pages.com/p/4BPJ-Q68/sign-up-to-our-climate-newsletter" TargetMode="External"/><Relationship Id="rId17" Type="http://schemas.openxmlformats.org/officeDocument/2006/relationships/hyperlink" Target="https://www.northyorks.gov.uk/sites/default/files/2023-02/Pass%20It%20On%20Reuse%20leaflet%20-%20Accessible.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northyorks.gov.uk/bins-recycling-and-waste/reduce-and-reuse/ways-reduce-and-reuse" TargetMode="External"/><Relationship Id="rId20" Type="http://schemas.openxmlformats.org/officeDocument/2006/relationships/hyperlink" Target="mailto:jon@community-spaces.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tsrecycle.com/news/north-yorks-cuts-recycling-credit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atic1.squarespace.com/static/61006edf41353c4b7d8504b0/t/6388c443eb945c103bdc338d/1669907554829/Our+Zero+Selby+Impact+Report+-+June+2022.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letsrecycle.com/news/north-yorks-cuts-recycling-credits/" TargetMode="External"/><Relationship Id="rId19" Type="http://schemas.openxmlformats.org/officeDocument/2006/relationships/hyperlink" Target="mailto:smorgan@wea.ac.uk" TargetMode="External"/><Relationship Id="rId4" Type="http://schemas.openxmlformats.org/officeDocument/2006/relationships/settings" Target="settings.xml"/><Relationship Id="rId9" Type="http://schemas.openxmlformats.org/officeDocument/2006/relationships/hyperlink" Target="mailto:carole.roberts@communityfirstyorkshire.org.uk" TargetMode="External"/><Relationship Id="rId14" Type="http://schemas.openxmlformats.org/officeDocument/2006/relationships/hyperlink" Target="https://www.ourzeroselby.org.uk/" TargetMode="External"/><Relationship Id="rId22" Type="http://schemas.openxmlformats.org/officeDocument/2006/relationships/hyperlink" Target="mailto:clothesbank@gmail.com"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80715-A872-4C88-B99B-4192DAD0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Claire Hetherington</cp:lastModifiedBy>
  <cp:revision>10</cp:revision>
  <cp:lastPrinted>2022-10-20T10:31:00Z</cp:lastPrinted>
  <dcterms:created xsi:type="dcterms:W3CDTF">2023-05-26T13:03:00Z</dcterms:created>
  <dcterms:modified xsi:type="dcterms:W3CDTF">2023-06-15T10:20:00Z</dcterms:modified>
</cp:coreProperties>
</file>