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9CFB" w14:textId="77777777" w:rsidR="00993401" w:rsidRPr="00993401" w:rsidRDefault="009D04A2" w:rsidP="009D04A2">
      <w:pPr>
        <w:spacing w:before="120" w:after="120"/>
        <w:rPr>
          <w:i/>
          <w:sz w:val="24"/>
        </w:rPr>
      </w:pPr>
      <w:r>
        <w:rPr>
          <w:i/>
          <w:sz w:val="24"/>
        </w:rPr>
        <w:t>Local s</w:t>
      </w:r>
      <w:r w:rsidR="00993401" w:rsidRPr="00993401">
        <w:rPr>
          <w:i/>
          <w:sz w:val="24"/>
        </w:rPr>
        <w:t xml:space="preserve">ervices and </w:t>
      </w:r>
      <w:r w:rsidR="00751BBD" w:rsidRPr="00993401">
        <w:rPr>
          <w:i/>
          <w:sz w:val="24"/>
        </w:rPr>
        <w:t>organisations that</w:t>
      </w:r>
      <w:r w:rsidR="00993401" w:rsidRPr="00993401">
        <w:rPr>
          <w:i/>
          <w:sz w:val="24"/>
        </w:rPr>
        <w:t xml:space="preserve"> you may find helpful.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5387"/>
        <w:gridCol w:w="2693"/>
      </w:tblGrid>
      <w:tr w:rsidR="00993401" w:rsidRPr="00993401" w14:paraId="0689D3D4" w14:textId="77777777" w:rsidTr="006F3751">
        <w:trPr>
          <w:cantSplit/>
          <w:trHeight w:val="420"/>
          <w:tblHeader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14:paraId="1FD236BB" w14:textId="77777777" w:rsidR="00993401" w:rsidRPr="009D04A2" w:rsidRDefault="00993401" w:rsidP="009D04A2">
            <w:pPr>
              <w:spacing w:before="120" w:after="120" w:line="312" w:lineRule="auto"/>
              <w:jc w:val="center"/>
              <w:rPr>
                <w:b/>
                <w:sz w:val="28"/>
              </w:rPr>
            </w:pPr>
            <w:r w:rsidRPr="009D04A2">
              <w:rPr>
                <w:b/>
                <w:sz w:val="28"/>
              </w:rPr>
              <w:t>Who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14:paraId="5E8A6CFD" w14:textId="77777777" w:rsidR="00993401" w:rsidRPr="009D04A2" w:rsidRDefault="009D04A2" w:rsidP="009D04A2">
            <w:pPr>
              <w:spacing w:before="120" w:after="120" w:line="31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Types of s</w:t>
            </w:r>
            <w:r w:rsidR="00993401" w:rsidRPr="009D04A2">
              <w:rPr>
                <w:b/>
                <w:sz w:val="28"/>
              </w:rPr>
              <w:t xml:space="preserve">ervices </w:t>
            </w:r>
            <w:r>
              <w:rPr>
                <w:b/>
                <w:sz w:val="28"/>
              </w:rPr>
              <w:t>p</w:t>
            </w:r>
            <w:r w:rsidR="00993401" w:rsidRPr="009D04A2">
              <w:rPr>
                <w:b/>
                <w:sz w:val="28"/>
              </w:rPr>
              <w:t>rovided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F840391" w14:textId="77777777" w:rsidR="00993401" w:rsidRPr="009D04A2" w:rsidRDefault="00993401" w:rsidP="009D04A2">
            <w:pPr>
              <w:spacing w:before="120" w:after="120" w:line="312" w:lineRule="auto"/>
              <w:jc w:val="center"/>
              <w:rPr>
                <w:b/>
                <w:sz w:val="28"/>
              </w:rPr>
            </w:pPr>
            <w:r w:rsidRPr="009D04A2">
              <w:rPr>
                <w:b/>
                <w:sz w:val="28"/>
              </w:rPr>
              <w:t xml:space="preserve">Contact </w:t>
            </w:r>
            <w:r w:rsidR="009D04A2">
              <w:rPr>
                <w:b/>
                <w:sz w:val="28"/>
              </w:rPr>
              <w:t>d</w:t>
            </w:r>
            <w:r w:rsidRPr="009D04A2">
              <w:rPr>
                <w:b/>
                <w:sz w:val="28"/>
              </w:rPr>
              <w:t>etails</w:t>
            </w:r>
          </w:p>
        </w:tc>
      </w:tr>
      <w:tr w:rsidR="00993401" w:rsidRPr="00993401" w14:paraId="6706148F" w14:textId="77777777" w:rsidTr="006F3751">
        <w:trPr>
          <w:cantSplit/>
          <w:trHeight w:val="397"/>
        </w:trPr>
        <w:tc>
          <w:tcPr>
            <w:tcW w:w="10490" w:type="dxa"/>
            <w:gridSpan w:val="3"/>
            <w:vAlign w:val="center"/>
          </w:tcPr>
          <w:p w14:paraId="7090331F" w14:textId="77777777" w:rsidR="00993401" w:rsidRPr="009D04A2" w:rsidRDefault="00132150" w:rsidP="00715507">
            <w:pPr>
              <w:spacing w:before="120" w:after="40" w:line="312" w:lineRule="auto"/>
              <w:rPr>
                <w:b/>
                <w:i/>
                <w:sz w:val="28"/>
              </w:rPr>
            </w:pPr>
            <w:r w:rsidRPr="009D04A2">
              <w:rPr>
                <w:b/>
                <w:i/>
                <w:sz w:val="28"/>
              </w:rPr>
              <w:t>Non-service c</w:t>
            </w:r>
            <w:r w:rsidR="00993401" w:rsidRPr="009D04A2">
              <w:rPr>
                <w:b/>
                <w:i/>
                <w:sz w:val="28"/>
              </w:rPr>
              <w:t>harities and organisations</w:t>
            </w:r>
          </w:p>
        </w:tc>
      </w:tr>
      <w:tr w:rsidR="00993401" w:rsidRPr="00993401" w14:paraId="683BDDE1" w14:textId="77777777" w:rsidTr="006F3751">
        <w:trPr>
          <w:cantSplit/>
          <w:trHeight w:val="851"/>
        </w:trPr>
        <w:tc>
          <w:tcPr>
            <w:tcW w:w="2410" w:type="dxa"/>
            <w:vAlign w:val="center"/>
          </w:tcPr>
          <w:p w14:paraId="6F4FAC28" w14:textId="77777777" w:rsidR="00993401" w:rsidRPr="009D04A2" w:rsidRDefault="00993401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 xml:space="preserve">Age UK </w:t>
            </w:r>
            <w:r w:rsidR="00C21E23" w:rsidRPr="009D04A2">
              <w:rPr>
                <w:sz w:val="28"/>
              </w:rPr>
              <w:t>North Yorkshire and Darlington</w:t>
            </w:r>
          </w:p>
        </w:tc>
        <w:tc>
          <w:tcPr>
            <w:tcW w:w="5387" w:type="dxa"/>
            <w:vAlign w:val="center"/>
          </w:tcPr>
          <w:p w14:paraId="5E8C5E2F" w14:textId="191847A7" w:rsidR="00993401" w:rsidRPr="009D04A2" w:rsidRDefault="002208BC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>Provide</w:t>
            </w:r>
            <w:r w:rsidR="00E53D0D">
              <w:rPr>
                <w:sz w:val="28"/>
              </w:rPr>
              <w:t>s</w:t>
            </w:r>
            <w:r w:rsidRPr="009D04A2">
              <w:rPr>
                <w:sz w:val="28"/>
              </w:rPr>
              <w:t xml:space="preserve"> a rang</w:t>
            </w:r>
            <w:r w:rsidR="005D22C0" w:rsidRPr="009D04A2">
              <w:rPr>
                <w:sz w:val="28"/>
              </w:rPr>
              <w:t>e of services for those over 55</w:t>
            </w:r>
            <w:r w:rsidRPr="009D04A2">
              <w:rPr>
                <w:sz w:val="28"/>
              </w:rPr>
              <w:t xml:space="preserve"> including social groups</w:t>
            </w:r>
            <w:r w:rsidR="005D22C0" w:rsidRPr="009D04A2">
              <w:rPr>
                <w:sz w:val="28"/>
              </w:rPr>
              <w:t xml:space="preserve">, </w:t>
            </w:r>
            <w:r w:rsidRPr="009D04A2">
              <w:rPr>
                <w:sz w:val="28"/>
              </w:rPr>
              <w:t xml:space="preserve">benefits checks and advice. </w:t>
            </w:r>
          </w:p>
        </w:tc>
        <w:tc>
          <w:tcPr>
            <w:tcW w:w="2693" w:type="dxa"/>
            <w:vAlign w:val="center"/>
          </w:tcPr>
          <w:p w14:paraId="4A062164" w14:textId="77777777" w:rsidR="00993401" w:rsidRPr="009D04A2" w:rsidRDefault="00993401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 xml:space="preserve">Tel: </w:t>
            </w:r>
            <w:r w:rsidR="00C21E23" w:rsidRPr="009D04A2">
              <w:rPr>
                <w:sz w:val="28"/>
              </w:rPr>
              <w:t>01423 530628</w:t>
            </w:r>
          </w:p>
        </w:tc>
      </w:tr>
      <w:tr w:rsidR="005D22C0" w:rsidRPr="00993401" w14:paraId="01DA4F93" w14:textId="77777777" w:rsidTr="006F3751">
        <w:trPr>
          <w:cantSplit/>
          <w:trHeight w:val="851"/>
        </w:trPr>
        <w:tc>
          <w:tcPr>
            <w:tcW w:w="2410" w:type="dxa"/>
            <w:vAlign w:val="center"/>
          </w:tcPr>
          <w:p w14:paraId="5BBBF7CC" w14:textId="77777777" w:rsidR="005D22C0" w:rsidRPr="009D04A2" w:rsidRDefault="005D22C0" w:rsidP="00B422C6">
            <w:pPr>
              <w:spacing w:before="120" w:after="120" w:line="312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t>Citizens Advice</w:t>
            </w:r>
          </w:p>
        </w:tc>
        <w:tc>
          <w:tcPr>
            <w:tcW w:w="5387" w:type="dxa"/>
            <w:vAlign w:val="center"/>
          </w:tcPr>
          <w:p w14:paraId="551E3F00" w14:textId="77777777" w:rsidR="005D22C0" w:rsidRPr="009D04A2" w:rsidRDefault="005D22C0" w:rsidP="00B422C6">
            <w:pPr>
              <w:spacing w:before="120" w:after="120" w:line="312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t xml:space="preserve">Provides free, confidential and impartial advice on issues affecting people’s lives. Advice can include energy switching, consumer affairs, housing matters, benefits advice and debt management. </w:t>
            </w:r>
          </w:p>
        </w:tc>
        <w:tc>
          <w:tcPr>
            <w:tcW w:w="2693" w:type="dxa"/>
            <w:vAlign w:val="center"/>
          </w:tcPr>
          <w:p w14:paraId="0463C071" w14:textId="77777777" w:rsidR="005D22C0" w:rsidRPr="009D04A2" w:rsidRDefault="005D22C0" w:rsidP="00B422C6">
            <w:pPr>
              <w:spacing w:before="120" w:after="120" w:line="312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t xml:space="preserve">Tel: </w:t>
            </w:r>
            <w:r w:rsidR="00993B14" w:rsidRPr="009D04A2">
              <w:rPr>
                <w:rFonts w:cstheme="minorHAnsi"/>
                <w:sz w:val="28"/>
                <w:szCs w:val="24"/>
              </w:rPr>
              <w:t>03444 111 444</w:t>
            </w:r>
          </w:p>
        </w:tc>
      </w:tr>
      <w:tr w:rsidR="005D22C0" w:rsidRPr="00993401" w14:paraId="65072D16" w14:textId="77777777" w:rsidTr="006F3751">
        <w:trPr>
          <w:cantSplit/>
          <w:trHeight w:val="851"/>
        </w:trPr>
        <w:tc>
          <w:tcPr>
            <w:tcW w:w="2410" w:type="dxa"/>
            <w:vAlign w:val="center"/>
          </w:tcPr>
          <w:p w14:paraId="2F2B6770" w14:textId="77777777" w:rsidR="005D22C0" w:rsidRPr="009D04A2" w:rsidRDefault="005D22C0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 xml:space="preserve">Carers </w:t>
            </w:r>
            <w:r w:rsidR="00C21E23" w:rsidRPr="009D04A2">
              <w:rPr>
                <w:sz w:val="28"/>
              </w:rPr>
              <w:t>Resource</w:t>
            </w:r>
          </w:p>
        </w:tc>
        <w:tc>
          <w:tcPr>
            <w:tcW w:w="5387" w:type="dxa"/>
            <w:vAlign w:val="center"/>
          </w:tcPr>
          <w:p w14:paraId="2F2BED89" w14:textId="77777777" w:rsidR="005D22C0" w:rsidRPr="009D04A2" w:rsidRDefault="005D22C0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 xml:space="preserve">Provides a range of services </w:t>
            </w:r>
            <w:r w:rsidR="00F40B78" w:rsidRPr="009D04A2">
              <w:rPr>
                <w:sz w:val="28"/>
              </w:rPr>
              <w:t xml:space="preserve">to support carers. </w:t>
            </w:r>
          </w:p>
        </w:tc>
        <w:tc>
          <w:tcPr>
            <w:tcW w:w="2693" w:type="dxa"/>
            <w:vAlign w:val="center"/>
          </w:tcPr>
          <w:p w14:paraId="434473F1" w14:textId="77777777" w:rsidR="00C21E23" w:rsidRPr="009D04A2" w:rsidRDefault="005D22C0" w:rsidP="00B422C6">
            <w:pPr>
              <w:spacing w:before="120" w:after="120" w:line="312" w:lineRule="auto"/>
              <w:rPr>
                <w:spacing w:val="-4"/>
                <w:sz w:val="28"/>
              </w:rPr>
            </w:pPr>
            <w:r w:rsidRPr="009D04A2">
              <w:rPr>
                <w:spacing w:val="-4"/>
                <w:sz w:val="28"/>
              </w:rPr>
              <w:t xml:space="preserve">Tel: </w:t>
            </w:r>
            <w:r w:rsidR="00C21E23" w:rsidRPr="009D04A2">
              <w:rPr>
                <w:spacing w:val="-4"/>
                <w:sz w:val="28"/>
              </w:rPr>
              <w:t xml:space="preserve">01423 500555 </w:t>
            </w:r>
            <w:r w:rsidR="009D04A2" w:rsidRPr="009D04A2">
              <w:rPr>
                <w:spacing w:val="-4"/>
                <w:sz w:val="28"/>
              </w:rPr>
              <w:t>(</w:t>
            </w:r>
            <w:proofErr w:type="spellStart"/>
            <w:r w:rsidR="009D04A2" w:rsidRPr="009D04A2">
              <w:rPr>
                <w:spacing w:val="-4"/>
                <w:sz w:val="28"/>
              </w:rPr>
              <w:t>H’gate</w:t>
            </w:r>
            <w:proofErr w:type="spellEnd"/>
            <w:r w:rsidR="009D04A2" w:rsidRPr="009D04A2">
              <w:rPr>
                <w:spacing w:val="-4"/>
                <w:sz w:val="28"/>
              </w:rPr>
              <w:t>)</w:t>
            </w:r>
          </w:p>
          <w:p w14:paraId="3420AFDB" w14:textId="77777777" w:rsidR="00C21E23" w:rsidRPr="009D04A2" w:rsidRDefault="00C21E23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>Tel: 01765 690222 (Ripon)</w:t>
            </w:r>
          </w:p>
        </w:tc>
      </w:tr>
      <w:tr w:rsidR="005D22C0" w:rsidRPr="008840B8" w14:paraId="19F6F3BC" w14:textId="77777777" w:rsidTr="006F3751">
        <w:trPr>
          <w:cantSplit/>
          <w:trHeight w:val="851"/>
        </w:trPr>
        <w:tc>
          <w:tcPr>
            <w:tcW w:w="2410" w:type="dxa"/>
            <w:vAlign w:val="center"/>
          </w:tcPr>
          <w:p w14:paraId="5F599E99" w14:textId="77777777" w:rsidR="005D22C0" w:rsidRPr="009D04A2" w:rsidRDefault="005D22C0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>Dementia Forward</w:t>
            </w:r>
          </w:p>
        </w:tc>
        <w:tc>
          <w:tcPr>
            <w:tcW w:w="5387" w:type="dxa"/>
            <w:vAlign w:val="center"/>
          </w:tcPr>
          <w:p w14:paraId="0C264C38" w14:textId="77777777" w:rsidR="005D22C0" w:rsidRPr="009D04A2" w:rsidRDefault="005D22C0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 xml:space="preserve">Provides support and advice to those living with dementia and their families.  Services include singing groups and wellbeing cafes. </w:t>
            </w:r>
          </w:p>
        </w:tc>
        <w:tc>
          <w:tcPr>
            <w:tcW w:w="2693" w:type="dxa"/>
            <w:vAlign w:val="center"/>
          </w:tcPr>
          <w:p w14:paraId="3446C4C1" w14:textId="77777777" w:rsidR="005D22C0" w:rsidRPr="009D04A2" w:rsidRDefault="005D22C0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>Tel: 03300 578592</w:t>
            </w:r>
          </w:p>
        </w:tc>
      </w:tr>
      <w:tr w:rsidR="00C21E23" w:rsidRPr="008840B8" w14:paraId="2540DAAA" w14:textId="77777777" w:rsidTr="006F3751">
        <w:trPr>
          <w:cantSplit/>
          <w:trHeight w:val="851"/>
        </w:trPr>
        <w:tc>
          <w:tcPr>
            <w:tcW w:w="2410" w:type="dxa"/>
            <w:vAlign w:val="center"/>
          </w:tcPr>
          <w:p w14:paraId="31F1420C" w14:textId="77777777" w:rsidR="00C21E23" w:rsidRPr="009D04A2" w:rsidRDefault="00C21E23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>Harrogate Easier Living Project</w:t>
            </w:r>
          </w:p>
        </w:tc>
        <w:tc>
          <w:tcPr>
            <w:tcW w:w="5387" w:type="dxa"/>
            <w:vAlign w:val="center"/>
          </w:tcPr>
          <w:p w14:paraId="0F7F9C88" w14:textId="77777777" w:rsidR="00C21E23" w:rsidRPr="009D04A2" w:rsidRDefault="00C21E23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>Support anyone with conditions related to health or old age which prevents them from doing things they want/need to. Services include transport, groups and activities.</w:t>
            </w:r>
          </w:p>
        </w:tc>
        <w:tc>
          <w:tcPr>
            <w:tcW w:w="2693" w:type="dxa"/>
            <w:vAlign w:val="center"/>
          </w:tcPr>
          <w:p w14:paraId="2DA4BC8A" w14:textId="77777777" w:rsidR="00C21E23" w:rsidRPr="009D04A2" w:rsidRDefault="00C21E23" w:rsidP="00B422C6">
            <w:pPr>
              <w:spacing w:before="120" w:after="120" w:line="312" w:lineRule="auto"/>
              <w:rPr>
                <w:spacing w:val="-4"/>
                <w:sz w:val="28"/>
              </w:rPr>
            </w:pPr>
            <w:r w:rsidRPr="009D04A2">
              <w:rPr>
                <w:spacing w:val="-4"/>
                <w:sz w:val="28"/>
              </w:rPr>
              <w:t xml:space="preserve">Tel: 01423 813090 </w:t>
            </w:r>
            <w:r w:rsidR="009D04A2" w:rsidRPr="009D04A2">
              <w:rPr>
                <w:spacing w:val="-4"/>
                <w:sz w:val="28"/>
              </w:rPr>
              <w:t>(</w:t>
            </w:r>
            <w:proofErr w:type="spellStart"/>
            <w:r w:rsidR="009D04A2" w:rsidRPr="009D04A2">
              <w:rPr>
                <w:spacing w:val="-4"/>
                <w:sz w:val="28"/>
              </w:rPr>
              <w:t>H’gate</w:t>
            </w:r>
            <w:proofErr w:type="spellEnd"/>
            <w:r w:rsidR="009D04A2" w:rsidRPr="009D04A2">
              <w:rPr>
                <w:spacing w:val="-4"/>
                <w:sz w:val="28"/>
              </w:rPr>
              <w:t>)</w:t>
            </w:r>
          </w:p>
          <w:p w14:paraId="23E1B747" w14:textId="77777777" w:rsidR="00C21E23" w:rsidRPr="009D04A2" w:rsidRDefault="00C21E23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>Tel: 01765 645915 (Ripon)</w:t>
            </w:r>
          </w:p>
        </w:tc>
      </w:tr>
      <w:tr w:rsidR="00C21E23" w:rsidRPr="00993401" w14:paraId="6857F55B" w14:textId="77777777" w:rsidTr="006F3751">
        <w:trPr>
          <w:cantSplit/>
          <w:trHeight w:val="1542"/>
        </w:trPr>
        <w:tc>
          <w:tcPr>
            <w:tcW w:w="2410" w:type="dxa"/>
            <w:vAlign w:val="center"/>
          </w:tcPr>
          <w:p w14:paraId="44116441" w14:textId="77777777" w:rsidR="00C21E23" w:rsidRPr="009D04A2" w:rsidRDefault="00C21E23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>Supporting Older People</w:t>
            </w:r>
          </w:p>
        </w:tc>
        <w:tc>
          <w:tcPr>
            <w:tcW w:w="5387" w:type="dxa"/>
            <w:vAlign w:val="center"/>
          </w:tcPr>
          <w:p w14:paraId="6A3FE9CD" w14:textId="2D2AF39A" w:rsidR="00C21E23" w:rsidRPr="009D04A2" w:rsidRDefault="002A2994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>Provide</w:t>
            </w:r>
            <w:r w:rsidR="00E53D0D">
              <w:rPr>
                <w:sz w:val="28"/>
              </w:rPr>
              <w:t>s</w:t>
            </w:r>
            <w:r w:rsidRPr="009D04A2">
              <w:rPr>
                <w:sz w:val="28"/>
              </w:rPr>
              <w:t xml:space="preserve"> a range of service to older people including groups, activities and befriending.</w:t>
            </w:r>
          </w:p>
        </w:tc>
        <w:tc>
          <w:tcPr>
            <w:tcW w:w="2693" w:type="dxa"/>
            <w:vAlign w:val="center"/>
          </w:tcPr>
          <w:p w14:paraId="30F955A9" w14:textId="77777777" w:rsidR="00C21E23" w:rsidRPr="009D04A2" w:rsidRDefault="002A2994" w:rsidP="00B422C6">
            <w:pPr>
              <w:spacing w:before="120" w:after="120" w:line="312" w:lineRule="auto"/>
              <w:rPr>
                <w:sz w:val="28"/>
              </w:rPr>
            </w:pPr>
            <w:r w:rsidRPr="009D04A2">
              <w:rPr>
                <w:sz w:val="28"/>
              </w:rPr>
              <w:t>Tel: 01423 531 490</w:t>
            </w:r>
          </w:p>
        </w:tc>
      </w:tr>
      <w:tr w:rsidR="000A6066" w:rsidRPr="009D04A2" w14:paraId="257E6DB1" w14:textId="77777777" w:rsidTr="006F3751">
        <w:trPr>
          <w:cantSplit/>
          <w:trHeight w:val="851"/>
        </w:trPr>
        <w:tc>
          <w:tcPr>
            <w:tcW w:w="2410" w:type="dxa"/>
          </w:tcPr>
          <w:p w14:paraId="116C9068" w14:textId="77777777" w:rsidR="000A6066" w:rsidRPr="009D04A2" w:rsidRDefault="000A6066" w:rsidP="00C70230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lastRenderedPageBreak/>
              <w:t>Where to Turn (Online) Directory</w:t>
            </w:r>
          </w:p>
        </w:tc>
        <w:tc>
          <w:tcPr>
            <w:tcW w:w="5387" w:type="dxa"/>
          </w:tcPr>
          <w:p w14:paraId="0CECB249" w14:textId="77777777" w:rsidR="000A6066" w:rsidRPr="009D04A2" w:rsidRDefault="000A6066" w:rsidP="00C70230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t xml:space="preserve">An online directory </w:t>
            </w:r>
            <w:r>
              <w:rPr>
                <w:rFonts w:cstheme="minorHAnsi"/>
                <w:sz w:val="28"/>
                <w:szCs w:val="24"/>
              </w:rPr>
              <w:t>provided by Harrogate and Ripon CVS t</w:t>
            </w:r>
            <w:r w:rsidRPr="009D04A2">
              <w:rPr>
                <w:rFonts w:cstheme="minorHAnsi"/>
                <w:sz w:val="28"/>
                <w:szCs w:val="24"/>
              </w:rPr>
              <w:t xml:space="preserve">o search for activities and services going on across the whole of the Harrogate district. </w:t>
            </w:r>
          </w:p>
          <w:p w14:paraId="6F805F73" w14:textId="77777777" w:rsidR="000A6066" w:rsidRPr="009D04A2" w:rsidRDefault="000A6066" w:rsidP="00C70230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t>(www.harcvs.org.uk/WheretoTurn)</w:t>
            </w:r>
          </w:p>
        </w:tc>
        <w:tc>
          <w:tcPr>
            <w:tcW w:w="2693" w:type="dxa"/>
          </w:tcPr>
          <w:p w14:paraId="2ADAC32D" w14:textId="77777777" w:rsidR="000A6066" w:rsidRPr="009D04A2" w:rsidRDefault="000A6066" w:rsidP="00C70230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t>Tel: 01423 504074</w:t>
            </w:r>
          </w:p>
        </w:tc>
      </w:tr>
      <w:tr w:rsidR="00C21E23" w:rsidRPr="009D04A2" w14:paraId="658003BF" w14:textId="77777777" w:rsidTr="006F3751">
        <w:trPr>
          <w:cantSplit/>
          <w:trHeight w:val="397"/>
        </w:trPr>
        <w:tc>
          <w:tcPr>
            <w:tcW w:w="10490" w:type="dxa"/>
            <w:gridSpan w:val="3"/>
            <w:vAlign w:val="center"/>
          </w:tcPr>
          <w:p w14:paraId="7E42D8B1" w14:textId="77777777" w:rsidR="00C21E23" w:rsidRPr="00715507" w:rsidRDefault="00C21E23" w:rsidP="00715507">
            <w:pPr>
              <w:spacing w:before="120" w:after="40" w:line="312" w:lineRule="auto"/>
              <w:rPr>
                <w:b/>
                <w:i/>
                <w:sz w:val="28"/>
              </w:rPr>
            </w:pPr>
            <w:r w:rsidRPr="00715507">
              <w:rPr>
                <w:b/>
                <w:i/>
                <w:sz w:val="28"/>
              </w:rPr>
              <w:t>Service charities and specialist services</w:t>
            </w:r>
          </w:p>
        </w:tc>
      </w:tr>
      <w:tr w:rsidR="002379C5" w:rsidRPr="009D04A2" w14:paraId="7920310B" w14:textId="77777777" w:rsidTr="006F3751">
        <w:trPr>
          <w:cantSplit/>
          <w:trHeight w:val="1598"/>
        </w:trPr>
        <w:tc>
          <w:tcPr>
            <w:tcW w:w="2410" w:type="dxa"/>
            <w:vAlign w:val="center"/>
          </w:tcPr>
          <w:p w14:paraId="7B1CA38E" w14:textId="29C06C13" w:rsidR="002379C5" w:rsidRPr="009D04A2" w:rsidRDefault="008570E0" w:rsidP="00C70230">
            <w:pPr>
              <w:spacing w:before="120" w:after="120" w:line="288" w:lineRule="auto"/>
              <w:rPr>
                <w:sz w:val="28"/>
              </w:rPr>
            </w:pPr>
            <w:r>
              <w:rPr>
                <w:sz w:val="28"/>
              </w:rPr>
              <w:t>Combat Stress</w:t>
            </w:r>
          </w:p>
        </w:tc>
        <w:tc>
          <w:tcPr>
            <w:tcW w:w="5387" w:type="dxa"/>
            <w:vAlign w:val="center"/>
          </w:tcPr>
          <w:p w14:paraId="14BB7161" w14:textId="77777777" w:rsidR="002379C5" w:rsidRPr="009D04A2" w:rsidRDefault="002379C5" w:rsidP="00C70230">
            <w:pPr>
              <w:spacing w:before="120" w:after="120" w:line="288" w:lineRule="auto"/>
              <w:rPr>
                <w:sz w:val="28"/>
              </w:rPr>
            </w:pPr>
            <w:r w:rsidRPr="009D04A2">
              <w:rPr>
                <w:sz w:val="28"/>
              </w:rPr>
              <w:t xml:space="preserve">Provides mental health support to those who have been in the armed forces.  </w:t>
            </w:r>
          </w:p>
        </w:tc>
        <w:tc>
          <w:tcPr>
            <w:tcW w:w="2693" w:type="dxa"/>
            <w:vAlign w:val="center"/>
          </w:tcPr>
          <w:p w14:paraId="75F95433" w14:textId="77777777" w:rsidR="002379C5" w:rsidRPr="009D04A2" w:rsidRDefault="002379C5" w:rsidP="00C70230">
            <w:pPr>
              <w:spacing w:before="120" w:after="120" w:line="288" w:lineRule="auto"/>
              <w:rPr>
                <w:sz w:val="28"/>
              </w:rPr>
            </w:pPr>
            <w:r w:rsidRPr="009D04A2">
              <w:rPr>
                <w:sz w:val="28"/>
              </w:rPr>
              <w:t>Tel: 0800 138 1619</w:t>
            </w:r>
          </w:p>
        </w:tc>
      </w:tr>
      <w:tr w:rsidR="006F3751" w:rsidRPr="006E6009" w14:paraId="226CBA87" w14:textId="77777777" w:rsidTr="006F3751">
        <w:trPr>
          <w:trHeight w:val="851"/>
        </w:trPr>
        <w:tc>
          <w:tcPr>
            <w:tcW w:w="2410" w:type="dxa"/>
            <w:vAlign w:val="center"/>
          </w:tcPr>
          <w:p w14:paraId="4337F039" w14:textId="77777777" w:rsidR="006F3751" w:rsidRPr="006E6009" w:rsidRDefault="006F3751" w:rsidP="008319A7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First Light Trust</w:t>
            </w:r>
          </w:p>
        </w:tc>
        <w:tc>
          <w:tcPr>
            <w:tcW w:w="5387" w:type="dxa"/>
            <w:vAlign w:val="center"/>
          </w:tcPr>
          <w:p w14:paraId="54078DE0" w14:textId="77777777" w:rsidR="006F3751" w:rsidRPr="006E6009" w:rsidRDefault="006F3751" w:rsidP="008319A7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Provides a range of support to veterans and their families with things like housing, benefits, getting the right medical treatment and volunteering.. </w:t>
            </w:r>
          </w:p>
        </w:tc>
        <w:tc>
          <w:tcPr>
            <w:tcW w:w="2693" w:type="dxa"/>
            <w:vAlign w:val="center"/>
          </w:tcPr>
          <w:p w14:paraId="40DABC0B" w14:textId="77777777" w:rsidR="006F3751" w:rsidRPr="006E6009" w:rsidRDefault="006F3751" w:rsidP="008319A7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Tel: </w:t>
            </w:r>
            <w:r w:rsidRPr="00313EE5">
              <w:rPr>
                <w:rFonts w:cstheme="minorHAnsi"/>
                <w:sz w:val="28"/>
                <w:szCs w:val="24"/>
              </w:rPr>
              <w:t>0207 730 7545</w:t>
            </w:r>
          </w:p>
        </w:tc>
      </w:tr>
      <w:tr w:rsidR="00C21E23" w:rsidRPr="009D04A2" w14:paraId="4575389F" w14:textId="77777777" w:rsidTr="006F3751">
        <w:trPr>
          <w:cantSplit/>
          <w:trHeight w:val="1995"/>
        </w:trPr>
        <w:tc>
          <w:tcPr>
            <w:tcW w:w="2410" w:type="dxa"/>
            <w:vAlign w:val="center"/>
          </w:tcPr>
          <w:p w14:paraId="63067166" w14:textId="77777777" w:rsidR="00C21E23" w:rsidRPr="009D04A2" w:rsidRDefault="00C21E23" w:rsidP="009D04A2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bookmarkStart w:id="0" w:name="_GoBack"/>
            <w:bookmarkEnd w:id="0"/>
            <w:r w:rsidRPr="009D04A2">
              <w:rPr>
                <w:rFonts w:cstheme="minorHAnsi"/>
                <w:sz w:val="28"/>
                <w:szCs w:val="24"/>
              </w:rPr>
              <w:t xml:space="preserve">Royal British Legion </w:t>
            </w:r>
          </w:p>
        </w:tc>
        <w:tc>
          <w:tcPr>
            <w:tcW w:w="5387" w:type="dxa"/>
            <w:vAlign w:val="center"/>
          </w:tcPr>
          <w:p w14:paraId="09394062" w14:textId="63D03382" w:rsidR="00C21E23" w:rsidRPr="009D04A2" w:rsidRDefault="00C21E23" w:rsidP="009D04A2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t>Provide</w:t>
            </w:r>
            <w:r w:rsidR="00E53D0D">
              <w:rPr>
                <w:rFonts w:cstheme="minorHAnsi"/>
                <w:sz w:val="28"/>
                <w:szCs w:val="24"/>
              </w:rPr>
              <w:t>s</w:t>
            </w:r>
            <w:r w:rsidRPr="009D04A2">
              <w:rPr>
                <w:rFonts w:cstheme="minorHAnsi"/>
                <w:sz w:val="28"/>
                <w:szCs w:val="24"/>
              </w:rPr>
              <w:t xml:space="preserve"> lifelong support to serving and ex-serving personnel and their families.</w:t>
            </w:r>
            <w:r w:rsidR="009D04A2">
              <w:rPr>
                <w:rFonts w:cstheme="minorHAnsi"/>
                <w:sz w:val="28"/>
                <w:szCs w:val="24"/>
              </w:rPr>
              <w:br/>
            </w:r>
            <w:r w:rsidRPr="009D04A2">
              <w:rPr>
                <w:rFonts w:cstheme="minorHAnsi"/>
                <w:sz w:val="28"/>
                <w:szCs w:val="24"/>
              </w:rPr>
              <w:t xml:space="preserve">Includes expert advice and guidance, to recovery and rehabilitation from injuries and support in later life. </w:t>
            </w:r>
          </w:p>
        </w:tc>
        <w:tc>
          <w:tcPr>
            <w:tcW w:w="2693" w:type="dxa"/>
            <w:vAlign w:val="center"/>
          </w:tcPr>
          <w:p w14:paraId="74679969" w14:textId="77777777" w:rsidR="00C21E23" w:rsidRPr="009D04A2" w:rsidRDefault="00C21E23" w:rsidP="009D04A2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t>Tel: 0808 802 8080</w:t>
            </w:r>
          </w:p>
        </w:tc>
      </w:tr>
      <w:tr w:rsidR="002379C5" w:rsidRPr="009D04A2" w14:paraId="306D37CB" w14:textId="77777777" w:rsidTr="006F3751">
        <w:trPr>
          <w:cantSplit/>
          <w:trHeight w:val="851"/>
        </w:trPr>
        <w:tc>
          <w:tcPr>
            <w:tcW w:w="2410" w:type="dxa"/>
            <w:vAlign w:val="center"/>
          </w:tcPr>
          <w:p w14:paraId="3D09FFC2" w14:textId="77777777" w:rsidR="002379C5" w:rsidRPr="009D04A2" w:rsidRDefault="002379C5" w:rsidP="00C70230">
            <w:pPr>
              <w:spacing w:before="120" w:after="120" w:line="288" w:lineRule="auto"/>
              <w:rPr>
                <w:sz w:val="28"/>
              </w:rPr>
            </w:pPr>
            <w:r w:rsidRPr="009D04A2">
              <w:rPr>
                <w:sz w:val="28"/>
              </w:rPr>
              <w:t>SSAFA</w:t>
            </w:r>
          </w:p>
        </w:tc>
        <w:tc>
          <w:tcPr>
            <w:tcW w:w="5387" w:type="dxa"/>
            <w:vAlign w:val="center"/>
          </w:tcPr>
          <w:p w14:paraId="43A580B4" w14:textId="77777777" w:rsidR="002379C5" w:rsidRPr="009D04A2" w:rsidRDefault="002379C5" w:rsidP="00C70230">
            <w:pPr>
              <w:spacing w:before="120" w:after="120" w:line="288" w:lineRule="auto"/>
              <w:rPr>
                <w:sz w:val="28"/>
              </w:rPr>
            </w:pPr>
            <w:r w:rsidRPr="009D04A2">
              <w:rPr>
                <w:sz w:val="28"/>
              </w:rPr>
              <w:t>Provides advice and financial support to those who have been in the armed forces</w:t>
            </w:r>
          </w:p>
        </w:tc>
        <w:tc>
          <w:tcPr>
            <w:tcW w:w="2693" w:type="dxa"/>
            <w:vAlign w:val="center"/>
          </w:tcPr>
          <w:p w14:paraId="3F476151" w14:textId="77777777" w:rsidR="002379C5" w:rsidRPr="009D04A2" w:rsidRDefault="002379C5" w:rsidP="00C70230">
            <w:pPr>
              <w:spacing w:before="120" w:after="120" w:line="288" w:lineRule="auto"/>
              <w:rPr>
                <w:sz w:val="28"/>
              </w:rPr>
            </w:pPr>
            <w:r w:rsidRPr="009D04A2">
              <w:rPr>
                <w:sz w:val="28"/>
              </w:rPr>
              <w:t>Tel: 0800 731 4880</w:t>
            </w:r>
          </w:p>
        </w:tc>
      </w:tr>
      <w:tr w:rsidR="00C21E23" w:rsidRPr="009D04A2" w14:paraId="0BB6790A" w14:textId="77777777" w:rsidTr="006F3751">
        <w:trPr>
          <w:cantSplit/>
          <w:trHeight w:val="851"/>
        </w:trPr>
        <w:tc>
          <w:tcPr>
            <w:tcW w:w="2410" w:type="dxa"/>
            <w:vAlign w:val="center"/>
          </w:tcPr>
          <w:p w14:paraId="690238A4" w14:textId="77777777" w:rsidR="00C21E23" w:rsidRPr="009D04A2" w:rsidRDefault="00C21E23" w:rsidP="009D04A2">
            <w:pPr>
              <w:spacing w:before="120" w:after="120" w:line="288" w:lineRule="auto"/>
              <w:rPr>
                <w:sz w:val="28"/>
              </w:rPr>
            </w:pPr>
            <w:r w:rsidRPr="009D04A2">
              <w:rPr>
                <w:sz w:val="28"/>
              </w:rPr>
              <w:t xml:space="preserve">Tees, </w:t>
            </w:r>
            <w:proofErr w:type="spellStart"/>
            <w:r w:rsidRPr="009D04A2">
              <w:rPr>
                <w:sz w:val="28"/>
              </w:rPr>
              <w:t>Esk</w:t>
            </w:r>
            <w:proofErr w:type="spellEnd"/>
            <w:r w:rsidRPr="009D04A2">
              <w:rPr>
                <w:sz w:val="28"/>
              </w:rPr>
              <w:t xml:space="preserve"> and Ware Valleys NHS Foundation Trust </w:t>
            </w:r>
          </w:p>
        </w:tc>
        <w:tc>
          <w:tcPr>
            <w:tcW w:w="5387" w:type="dxa"/>
            <w:vAlign w:val="center"/>
          </w:tcPr>
          <w:p w14:paraId="1543D9E0" w14:textId="77777777" w:rsidR="00C21E23" w:rsidRPr="009D04A2" w:rsidRDefault="00C21E23" w:rsidP="009D04A2">
            <w:pPr>
              <w:spacing w:before="120" w:after="120" w:line="288" w:lineRule="auto"/>
              <w:rPr>
                <w:sz w:val="28"/>
              </w:rPr>
            </w:pPr>
            <w:r w:rsidRPr="009D04A2">
              <w:rPr>
                <w:sz w:val="28"/>
              </w:rPr>
              <w:t>Veteran Transition Intervention and Liaison Service (TILS) is a service for current serving military personnel and ex-armed forces persons who may have mental health, social and welfare issues.</w:t>
            </w:r>
          </w:p>
        </w:tc>
        <w:tc>
          <w:tcPr>
            <w:tcW w:w="2693" w:type="dxa"/>
            <w:vAlign w:val="center"/>
          </w:tcPr>
          <w:p w14:paraId="670A283C" w14:textId="77777777" w:rsidR="00C21E23" w:rsidRPr="009D04A2" w:rsidRDefault="00C21E23" w:rsidP="009D04A2">
            <w:pPr>
              <w:spacing w:before="120" w:after="120" w:line="288" w:lineRule="auto"/>
              <w:rPr>
                <w:sz w:val="28"/>
              </w:rPr>
            </w:pPr>
            <w:r w:rsidRPr="009D04A2">
              <w:rPr>
                <w:sz w:val="28"/>
              </w:rPr>
              <w:t>Tel: 0303 123 1145</w:t>
            </w:r>
          </w:p>
        </w:tc>
      </w:tr>
      <w:tr w:rsidR="00962F35" w:rsidRPr="009D04A2" w14:paraId="66A2CC30" w14:textId="77777777" w:rsidTr="006F3751">
        <w:trPr>
          <w:cantSplit/>
          <w:trHeight w:val="851"/>
        </w:trPr>
        <w:tc>
          <w:tcPr>
            <w:tcW w:w="2410" w:type="dxa"/>
            <w:vAlign w:val="center"/>
          </w:tcPr>
          <w:p w14:paraId="724E360B" w14:textId="77777777" w:rsidR="00962F35" w:rsidRPr="009D04A2" w:rsidRDefault="00962F35" w:rsidP="009D04A2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t>Veterans Gateway</w:t>
            </w:r>
          </w:p>
        </w:tc>
        <w:tc>
          <w:tcPr>
            <w:tcW w:w="5387" w:type="dxa"/>
          </w:tcPr>
          <w:p w14:paraId="3D7C33CA" w14:textId="77777777" w:rsidR="00B422C6" w:rsidRPr="009D04A2" w:rsidRDefault="00962F35" w:rsidP="009D04A2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t>Puts veterans and their families in touch with the organisations best placed to help with the advice and support they need.</w:t>
            </w:r>
          </w:p>
          <w:p w14:paraId="60DBA685" w14:textId="77777777" w:rsidR="00962F35" w:rsidRPr="009D04A2" w:rsidRDefault="00962F35" w:rsidP="009D04A2">
            <w:pPr>
              <w:spacing w:before="120" w:after="120" w:line="288" w:lineRule="auto"/>
              <w:rPr>
                <w:rFonts w:cstheme="minorHAnsi"/>
                <w:sz w:val="28"/>
                <w:szCs w:val="24"/>
              </w:rPr>
            </w:pPr>
            <w:r w:rsidRPr="009D04A2">
              <w:rPr>
                <w:rFonts w:cstheme="minorHAnsi"/>
                <w:sz w:val="28"/>
                <w:szCs w:val="24"/>
              </w:rPr>
              <w:t>(www.veteransgateway.org.uk/)</w:t>
            </w:r>
          </w:p>
        </w:tc>
        <w:tc>
          <w:tcPr>
            <w:tcW w:w="2693" w:type="dxa"/>
            <w:vAlign w:val="center"/>
          </w:tcPr>
          <w:p w14:paraId="659029DC" w14:textId="77777777" w:rsidR="00962F35" w:rsidRPr="009D04A2" w:rsidRDefault="00962F35" w:rsidP="009D04A2">
            <w:pPr>
              <w:spacing w:before="120" w:after="120" w:line="288" w:lineRule="auto"/>
              <w:rPr>
                <w:rFonts w:cstheme="minorHAnsi"/>
                <w:sz w:val="28"/>
                <w:szCs w:val="24"/>
                <w:highlight w:val="yellow"/>
              </w:rPr>
            </w:pPr>
            <w:r w:rsidRPr="00E53D0D">
              <w:rPr>
                <w:rFonts w:cstheme="minorHAnsi"/>
                <w:sz w:val="28"/>
                <w:szCs w:val="24"/>
              </w:rPr>
              <w:t>Tel: 08‍08 80‍2 12‍12</w:t>
            </w:r>
          </w:p>
        </w:tc>
      </w:tr>
    </w:tbl>
    <w:p w14:paraId="0E804387" w14:textId="77777777" w:rsidR="007C0DE6" w:rsidRPr="009D04A2" w:rsidRDefault="007C0DE6" w:rsidP="00B422C6">
      <w:pPr>
        <w:rPr>
          <w:sz w:val="2"/>
        </w:rPr>
      </w:pPr>
    </w:p>
    <w:sectPr w:rsidR="007C0DE6" w:rsidRPr="009D04A2" w:rsidSect="00132150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9F6E" w14:textId="77777777" w:rsidR="00520A97" w:rsidRDefault="00520A97" w:rsidP="00520A97">
      <w:pPr>
        <w:spacing w:after="0" w:line="240" w:lineRule="auto"/>
      </w:pPr>
      <w:r>
        <w:separator/>
      </w:r>
    </w:p>
  </w:endnote>
  <w:endnote w:type="continuationSeparator" w:id="0">
    <w:p w14:paraId="09988786" w14:textId="77777777" w:rsidR="00520A97" w:rsidRDefault="00520A97" w:rsidP="0052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5501" w14:textId="77777777" w:rsidR="008F6BAD" w:rsidRDefault="009D04A2" w:rsidP="00E567B6">
    <w:pPr>
      <w:pStyle w:val="Footer"/>
      <w:jc w:val="right"/>
      <w:rPr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8FBE9C7" wp14:editId="53445361">
          <wp:simplePos x="0" y="0"/>
          <wp:positionH relativeFrom="margin">
            <wp:align>left</wp:align>
          </wp:positionH>
          <wp:positionV relativeFrom="page">
            <wp:posOffset>10001250</wp:posOffset>
          </wp:positionV>
          <wp:extent cx="2200275" cy="469265"/>
          <wp:effectExtent l="0" t="0" r="952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2EAA" w:rsidRPr="00322EAA">
      <w:rPr>
        <w:sz w:val="16"/>
      </w:rPr>
      <w:t>"Y:\Projects\Aged Veterans\Directory of services and Signposting\</w:t>
    </w:r>
    <w:r>
      <w:rPr>
        <w:sz w:val="16"/>
      </w:rPr>
      <w:br/>
    </w:r>
    <w:r w:rsidR="00322EAA" w:rsidRPr="00322EAA">
      <w:rPr>
        <w:sz w:val="16"/>
      </w:rPr>
      <w:t>PROJECT CLOSURE DIRECTORY\Directories by District\Harrogate Directory.docx"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8F24C" w14:textId="77777777" w:rsidR="00520A97" w:rsidRDefault="00520A97" w:rsidP="00520A97">
      <w:pPr>
        <w:spacing w:after="0" w:line="240" w:lineRule="auto"/>
      </w:pPr>
      <w:r>
        <w:separator/>
      </w:r>
    </w:p>
  </w:footnote>
  <w:footnote w:type="continuationSeparator" w:id="0">
    <w:p w14:paraId="55E5A13A" w14:textId="77777777" w:rsidR="00520A97" w:rsidRDefault="00520A97" w:rsidP="0052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EED5" w14:textId="77777777" w:rsidR="00132150" w:rsidRDefault="009D04A2" w:rsidP="009D04A2">
    <w:pPr>
      <w:pStyle w:val="Header"/>
      <w:spacing w:after="240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F3F9324" wp14:editId="44FCC34A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1426845" cy="640080"/>
          <wp:effectExtent l="0" t="0" r="1905" b="0"/>
          <wp:wrapTight wrapText="bothSides">
            <wp:wrapPolygon edited="0">
              <wp:start x="0" y="0"/>
              <wp:lineTo x="0" y="20571"/>
              <wp:lineTo x="21340" y="20571"/>
              <wp:lineTo x="213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E74B5" w:themeColor="accent1" w:themeShade="BF"/>
        <w:sz w:val="48"/>
      </w:rPr>
      <w:t>Harrogate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5C3"/>
    <w:multiLevelType w:val="hybridMultilevel"/>
    <w:tmpl w:val="7E7239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C0A"/>
    <w:multiLevelType w:val="hybridMultilevel"/>
    <w:tmpl w:val="3A5654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D7D"/>
    <w:multiLevelType w:val="hybridMultilevel"/>
    <w:tmpl w:val="D326EF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0CC0"/>
    <w:multiLevelType w:val="hybridMultilevel"/>
    <w:tmpl w:val="B27E28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97"/>
    <w:rsid w:val="000349D0"/>
    <w:rsid w:val="0006376A"/>
    <w:rsid w:val="000A6066"/>
    <w:rsid w:val="000F7F44"/>
    <w:rsid w:val="00102A39"/>
    <w:rsid w:val="00132150"/>
    <w:rsid w:val="00154991"/>
    <w:rsid w:val="001F1764"/>
    <w:rsid w:val="002208BC"/>
    <w:rsid w:val="002379C5"/>
    <w:rsid w:val="002A2994"/>
    <w:rsid w:val="002A2C46"/>
    <w:rsid w:val="002D050E"/>
    <w:rsid w:val="002F7A09"/>
    <w:rsid w:val="00322EAA"/>
    <w:rsid w:val="00331517"/>
    <w:rsid w:val="004016E0"/>
    <w:rsid w:val="004C5EC6"/>
    <w:rsid w:val="004D0066"/>
    <w:rsid w:val="00520A97"/>
    <w:rsid w:val="005B429E"/>
    <w:rsid w:val="005D22C0"/>
    <w:rsid w:val="006713B5"/>
    <w:rsid w:val="006F3751"/>
    <w:rsid w:val="00715507"/>
    <w:rsid w:val="0073738C"/>
    <w:rsid w:val="00751BBD"/>
    <w:rsid w:val="00753D9D"/>
    <w:rsid w:val="007C0DE6"/>
    <w:rsid w:val="008570E0"/>
    <w:rsid w:val="008F6BAD"/>
    <w:rsid w:val="00917A77"/>
    <w:rsid w:val="00962F35"/>
    <w:rsid w:val="00993401"/>
    <w:rsid w:val="00993B14"/>
    <w:rsid w:val="009D04A2"/>
    <w:rsid w:val="00B422C6"/>
    <w:rsid w:val="00B9395D"/>
    <w:rsid w:val="00BB4C9C"/>
    <w:rsid w:val="00C21E23"/>
    <w:rsid w:val="00C27355"/>
    <w:rsid w:val="00CB77E4"/>
    <w:rsid w:val="00D86526"/>
    <w:rsid w:val="00E53D0D"/>
    <w:rsid w:val="00E567B6"/>
    <w:rsid w:val="00E966FB"/>
    <w:rsid w:val="00EB295A"/>
    <w:rsid w:val="00F02735"/>
    <w:rsid w:val="00F06FB0"/>
    <w:rsid w:val="00F40B78"/>
    <w:rsid w:val="00F50319"/>
    <w:rsid w:val="00F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3DB5665"/>
  <w15:chartTrackingRefBased/>
  <w15:docId w15:val="{C1F10BD8-0F30-4565-BBFF-A1EDE0F6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97"/>
  </w:style>
  <w:style w:type="paragraph" w:styleId="Footer">
    <w:name w:val="footer"/>
    <w:basedOn w:val="Normal"/>
    <w:link w:val="FooterChar"/>
    <w:uiPriority w:val="99"/>
    <w:unhideWhenUsed/>
    <w:rsid w:val="0052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97"/>
  </w:style>
  <w:style w:type="table" w:styleId="TableGrid">
    <w:name w:val="Table Grid"/>
    <w:basedOn w:val="TableNormal"/>
    <w:uiPriority w:val="39"/>
    <w:rsid w:val="0073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7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3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BBA1-89D1-46BB-B76B-4FF1ABBB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Allwood</dc:creator>
  <cp:keywords/>
  <dc:description/>
  <cp:lastModifiedBy>Jenny Laycock</cp:lastModifiedBy>
  <cp:revision>16</cp:revision>
  <dcterms:created xsi:type="dcterms:W3CDTF">2020-01-24T13:28:00Z</dcterms:created>
  <dcterms:modified xsi:type="dcterms:W3CDTF">2021-02-04T15:42:00Z</dcterms:modified>
</cp:coreProperties>
</file>